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DDC" w:rsidRDefault="004F3DDC" w:rsidP="004F3DDC">
      <w:pPr>
        <w:pStyle w:val="3"/>
        <w:spacing w:before="0" w:line="300" w:lineRule="atLeast"/>
        <w:rPr>
          <w:rFonts w:ascii="BlissPro-Medium" w:hAnsi="BlissPro-Medium"/>
          <w:caps/>
          <w:color w:val="2865B5"/>
          <w:sz w:val="30"/>
          <w:szCs w:val="30"/>
        </w:rPr>
      </w:pPr>
      <w:r>
        <w:rPr>
          <w:rFonts w:ascii="BlissPro-Medium" w:hAnsi="BlissPro-Medium"/>
          <w:b/>
          <w:bCs/>
          <w:caps/>
          <w:color w:val="2865B5"/>
          <w:sz w:val="30"/>
          <w:szCs w:val="30"/>
        </w:rPr>
        <w:t>ПОЛОЖЕНИЕ, АКТУАЛЬНОЕ ДЛЯ ПРЕМИИ «БОЛЬШАЯ ЦИФРА-201</w:t>
      </w:r>
      <w:r w:rsidR="00A830E9">
        <w:rPr>
          <w:rFonts w:ascii="BlissPro-Medium" w:hAnsi="BlissPro-Medium"/>
          <w:b/>
          <w:bCs/>
          <w:caps/>
          <w:color w:val="2865B5"/>
          <w:sz w:val="30"/>
          <w:szCs w:val="30"/>
        </w:rPr>
        <w:t>8</w:t>
      </w:r>
      <w:r>
        <w:rPr>
          <w:rFonts w:ascii="BlissPro-Medium" w:hAnsi="BlissPro-Medium"/>
          <w:b/>
          <w:bCs/>
          <w:caps/>
          <w:color w:val="2865B5"/>
          <w:sz w:val="30"/>
          <w:szCs w:val="30"/>
        </w:rPr>
        <w:t>»</w:t>
      </w:r>
    </w:p>
    <w:p w:rsidR="004F3DDC" w:rsidRDefault="004F3DDC" w:rsidP="004F3DDC">
      <w:pPr>
        <w:pStyle w:val="2"/>
        <w:spacing w:before="0" w:beforeAutospacing="0" w:after="0" w:afterAutospacing="0" w:line="375" w:lineRule="atLeast"/>
        <w:rPr>
          <w:rFonts w:ascii="BlissPro-ExtraLight" w:hAnsi="BlissPro-ExtraLight"/>
          <w:b w:val="0"/>
          <w:bCs w:val="0"/>
          <w:caps/>
          <w:color w:val="2865B5"/>
          <w:sz w:val="38"/>
          <w:szCs w:val="38"/>
        </w:rPr>
      </w:pPr>
      <w:r>
        <w:rPr>
          <w:rFonts w:ascii="BlissPro-ExtraLight" w:hAnsi="BlissPro-ExtraLight"/>
          <w:caps/>
          <w:color w:val="2865B5"/>
          <w:sz w:val="38"/>
          <w:szCs w:val="38"/>
        </w:rPr>
        <w:t>ОРГАНИЗАТОРЫ:</w:t>
      </w:r>
    </w:p>
    <w:p w:rsidR="004F3DDC" w:rsidRDefault="004F3DDC" w:rsidP="004F3DDC">
      <w:pPr>
        <w:pStyle w:val="a3"/>
        <w:spacing w:before="0" w:beforeAutospacing="0" w:after="225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Выставочная компания «</w:t>
      </w:r>
      <w:proofErr w:type="spellStart"/>
      <w:r>
        <w:rPr>
          <w:rFonts w:ascii="Tahoma" w:hAnsi="Tahoma" w:cs="Tahoma"/>
          <w:color w:val="0F163A"/>
        </w:rPr>
        <w:t>Мидэкспо</w:t>
      </w:r>
      <w:proofErr w:type="spellEnd"/>
      <w:r>
        <w:rPr>
          <w:rFonts w:ascii="Tahoma" w:hAnsi="Tahoma" w:cs="Tahoma"/>
          <w:color w:val="0F163A"/>
        </w:rPr>
        <w:t>», Ассоциаци</w:t>
      </w:r>
      <w:r w:rsidR="000C1AE9">
        <w:rPr>
          <w:rFonts w:ascii="Tahoma" w:hAnsi="Tahoma" w:cs="Tahoma"/>
          <w:color w:val="0F163A"/>
        </w:rPr>
        <w:t>я кабельного телевидения России</w:t>
      </w:r>
    </w:p>
    <w:p w:rsidR="004F3DDC" w:rsidRDefault="004F3DDC" w:rsidP="004F3DDC">
      <w:pPr>
        <w:pStyle w:val="2"/>
        <w:spacing w:before="0" w:beforeAutospacing="0" w:after="0" w:afterAutospacing="0" w:line="375" w:lineRule="atLeast"/>
        <w:rPr>
          <w:rFonts w:ascii="BlissPro-ExtraLight" w:hAnsi="BlissPro-ExtraLight"/>
          <w:b w:val="0"/>
          <w:bCs w:val="0"/>
          <w:caps/>
          <w:color w:val="2865B5"/>
          <w:sz w:val="38"/>
          <w:szCs w:val="38"/>
        </w:rPr>
      </w:pPr>
      <w:r>
        <w:rPr>
          <w:rFonts w:ascii="BlissPro-ExtraLight" w:hAnsi="BlissPro-ExtraLight"/>
          <w:caps/>
          <w:color w:val="2865B5"/>
          <w:sz w:val="38"/>
          <w:szCs w:val="38"/>
        </w:rPr>
        <w:t>ЗАДАЧИ И ЦЕЛИ НАЦИОНАЛЬНОЙ ПРЕМИИ</w:t>
      </w:r>
    </w:p>
    <w:p w:rsidR="004F3DDC" w:rsidRDefault="004F3DDC" w:rsidP="004F3DDC">
      <w:pPr>
        <w:numPr>
          <w:ilvl w:val="0"/>
          <w:numId w:val="27"/>
        </w:numPr>
        <w:spacing w:after="150" w:line="240" w:lineRule="auto"/>
        <w:ind w:left="0"/>
        <w:rPr>
          <w:rFonts w:ascii="Tahoma" w:hAnsi="Tahoma" w:cs="Tahoma"/>
          <w:color w:val="0F163A"/>
          <w:sz w:val="24"/>
          <w:szCs w:val="24"/>
        </w:rPr>
      </w:pPr>
      <w:r>
        <w:rPr>
          <w:rFonts w:ascii="Tahoma" w:hAnsi="Tahoma" w:cs="Tahoma"/>
          <w:color w:val="0F163A"/>
        </w:rPr>
        <w:t>Популяризация и продвижение современных технологий, услуг и контента среди операторов и абонентов сетей многоканального цифрового ТВ</w:t>
      </w:r>
    </w:p>
    <w:p w:rsidR="004F3DDC" w:rsidRDefault="004F3DDC" w:rsidP="004F3DDC">
      <w:pPr>
        <w:numPr>
          <w:ilvl w:val="0"/>
          <w:numId w:val="27"/>
        </w:numPr>
        <w:spacing w:after="150" w:line="240" w:lineRule="auto"/>
        <w:ind w:left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Консолидация игроков рынка</w:t>
      </w:r>
    </w:p>
    <w:p w:rsidR="004F3DDC" w:rsidRDefault="004F3DDC" w:rsidP="004F3DDC">
      <w:pPr>
        <w:numPr>
          <w:ilvl w:val="0"/>
          <w:numId w:val="27"/>
        </w:numPr>
        <w:spacing w:after="150" w:line="240" w:lineRule="auto"/>
        <w:ind w:left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Определение качественных продуктов и услуг и стимулирование роста профессионального уровня компаний-участников</w:t>
      </w:r>
    </w:p>
    <w:p w:rsidR="004F3DDC" w:rsidRDefault="004F3DDC" w:rsidP="004F3DDC">
      <w:pPr>
        <w:pStyle w:val="2"/>
        <w:spacing w:before="0" w:beforeAutospacing="0" w:after="0" w:afterAutospacing="0" w:line="375" w:lineRule="atLeast"/>
        <w:rPr>
          <w:rFonts w:ascii="BlissPro-ExtraLight" w:hAnsi="BlissPro-ExtraLight"/>
          <w:b w:val="0"/>
          <w:bCs w:val="0"/>
          <w:caps/>
          <w:color w:val="2865B5"/>
          <w:sz w:val="38"/>
          <w:szCs w:val="38"/>
        </w:rPr>
      </w:pPr>
      <w:r>
        <w:rPr>
          <w:rFonts w:ascii="BlissPro-ExtraLight" w:hAnsi="BlissPro-ExtraLight"/>
          <w:caps/>
          <w:color w:val="2865B5"/>
          <w:sz w:val="38"/>
          <w:szCs w:val="38"/>
        </w:rPr>
        <w:t>ПРЕИМУЩЕСТВА УЧАСТИЯ В НАЦИОНАЛЬНОЙ ПРЕМИИ</w:t>
      </w:r>
    </w:p>
    <w:p w:rsidR="004F3DDC" w:rsidRDefault="004F3DDC" w:rsidP="004F3DDC">
      <w:pPr>
        <w:numPr>
          <w:ilvl w:val="0"/>
          <w:numId w:val="28"/>
        </w:numPr>
        <w:spacing w:after="150" w:line="240" w:lineRule="auto"/>
        <w:ind w:left="0"/>
        <w:rPr>
          <w:rFonts w:ascii="Tahoma" w:hAnsi="Tahoma" w:cs="Tahoma"/>
          <w:color w:val="0F163A"/>
          <w:sz w:val="24"/>
          <w:szCs w:val="24"/>
        </w:rPr>
      </w:pPr>
      <w:r>
        <w:rPr>
          <w:rFonts w:ascii="Tahoma" w:hAnsi="Tahoma" w:cs="Tahoma"/>
          <w:color w:val="0F163A"/>
        </w:rPr>
        <w:t>Продвижение телеканалов, технологий и услуг в сет</w:t>
      </w:r>
      <w:r w:rsidR="000C1AE9">
        <w:rPr>
          <w:rFonts w:ascii="Tahoma" w:hAnsi="Tahoma" w:cs="Tahoma"/>
          <w:color w:val="0F163A"/>
        </w:rPr>
        <w:t>ях многоканального цифрового ТВ</w:t>
      </w:r>
    </w:p>
    <w:p w:rsidR="004F3DDC" w:rsidRDefault="004F3DDC" w:rsidP="004F3DDC">
      <w:pPr>
        <w:numPr>
          <w:ilvl w:val="0"/>
          <w:numId w:val="28"/>
        </w:numPr>
        <w:spacing w:after="0" w:line="240" w:lineRule="auto"/>
        <w:ind w:left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 xml:space="preserve">Право использовать зарегистрированный знак «Большая </w:t>
      </w:r>
      <w:r w:rsidR="005C452A">
        <w:rPr>
          <w:rFonts w:ascii="Tahoma" w:hAnsi="Tahoma" w:cs="Tahoma"/>
          <w:color w:val="0F163A"/>
        </w:rPr>
        <w:t>ц</w:t>
      </w:r>
      <w:r>
        <w:rPr>
          <w:rFonts w:ascii="Tahoma" w:hAnsi="Tahoma" w:cs="Tahoma"/>
          <w:color w:val="0F163A"/>
        </w:rPr>
        <w:t>ифра» победителям Премии в печатной, телевизионной, наружной и других видах рекламы с указанием г</w:t>
      </w:r>
      <w:r w:rsidR="000C1AE9">
        <w:rPr>
          <w:rFonts w:ascii="Tahoma" w:hAnsi="Tahoma" w:cs="Tahoma"/>
          <w:color w:val="0F163A"/>
        </w:rPr>
        <w:t>ода победы в Премии и номинации</w:t>
      </w:r>
    </w:p>
    <w:p w:rsidR="004F3DDC" w:rsidRDefault="004F3DDC" w:rsidP="004F3DDC">
      <w:pPr>
        <w:numPr>
          <w:ilvl w:val="0"/>
          <w:numId w:val="28"/>
        </w:numPr>
        <w:spacing w:after="150" w:line="240" w:lineRule="auto"/>
        <w:ind w:left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Повышение рейтинга компаний-участников в сет</w:t>
      </w:r>
      <w:r w:rsidR="000C1AE9">
        <w:rPr>
          <w:rFonts w:ascii="Tahoma" w:hAnsi="Tahoma" w:cs="Tahoma"/>
          <w:color w:val="0F163A"/>
        </w:rPr>
        <w:t>ях многоканального цифрового ТВ</w:t>
      </w:r>
    </w:p>
    <w:p w:rsidR="004F3DDC" w:rsidRDefault="004F3DDC" w:rsidP="004F3DDC">
      <w:pPr>
        <w:numPr>
          <w:ilvl w:val="0"/>
          <w:numId w:val="28"/>
        </w:numPr>
        <w:spacing w:after="150" w:line="240" w:lineRule="auto"/>
        <w:ind w:left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Популяризация продуктов и услуг в сет</w:t>
      </w:r>
      <w:r w:rsidR="000C1AE9">
        <w:rPr>
          <w:rFonts w:ascii="Tahoma" w:hAnsi="Tahoma" w:cs="Tahoma"/>
          <w:color w:val="0F163A"/>
        </w:rPr>
        <w:t>ях многоканального цифрового ТВ</w:t>
      </w:r>
    </w:p>
    <w:p w:rsidR="004F3DDC" w:rsidRDefault="004F3DDC" w:rsidP="004F3DDC">
      <w:pPr>
        <w:numPr>
          <w:ilvl w:val="0"/>
          <w:numId w:val="28"/>
        </w:numPr>
        <w:spacing w:after="150" w:line="240" w:lineRule="auto"/>
        <w:ind w:left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Популяризация новых технологий цифро</w:t>
      </w:r>
      <w:r w:rsidR="000C1AE9">
        <w:rPr>
          <w:rFonts w:ascii="Tahoma" w:hAnsi="Tahoma" w:cs="Tahoma"/>
          <w:color w:val="0F163A"/>
        </w:rPr>
        <w:t>вого вещания среди телезрителей</w:t>
      </w:r>
    </w:p>
    <w:p w:rsidR="004F3DDC" w:rsidRDefault="004F3DDC" w:rsidP="004F3DDC">
      <w:pPr>
        <w:numPr>
          <w:ilvl w:val="0"/>
          <w:numId w:val="28"/>
        </w:numPr>
        <w:spacing w:after="150" w:line="240" w:lineRule="auto"/>
        <w:ind w:left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Активная рекламная кампания широко освещает пров</w:t>
      </w:r>
      <w:r w:rsidR="000C1AE9">
        <w:rPr>
          <w:rFonts w:ascii="Tahoma" w:hAnsi="Tahoma" w:cs="Tahoma"/>
          <w:color w:val="0F163A"/>
        </w:rPr>
        <w:t>едение и итоги Премии</w:t>
      </w:r>
    </w:p>
    <w:p w:rsidR="004F3DDC" w:rsidRDefault="004F3DDC" w:rsidP="004F3DDC">
      <w:pPr>
        <w:pStyle w:val="2"/>
        <w:spacing w:before="0" w:beforeAutospacing="0" w:after="0" w:afterAutospacing="0" w:line="375" w:lineRule="atLeast"/>
        <w:rPr>
          <w:rFonts w:ascii="BlissPro-ExtraLight" w:hAnsi="BlissPro-ExtraLight"/>
          <w:b w:val="0"/>
          <w:bCs w:val="0"/>
          <w:caps/>
          <w:color w:val="2865B5"/>
          <w:sz w:val="38"/>
          <w:szCs w:val="38"/>
        </w:rPr>
      </w:pPr>
      <w:r>
        <w:rPr>
          <w:rFonts w:ascii="BlissPro-ExtraLight" w:hAnsi="BlissPro-ExtraLight"/>
          <w:caps/>
          <w:color w:val="2865B5"/>
          <w:sz w:val="38"/>
          <w:szCs w:val="38"/>
        </w:rPr>
        <w:t>I. НОМИНАЦИИ, КРИТЕРИИ ОЦЕНОК, ЖЮРИ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b/>
          <w:bCs/>
          <w:color w:val="0F163A"/>
        </w:rPr>
        <w:t>КАТЕГОРИЯ «КОМПАНИЯ-</w:t>
      </w:r>
      <w:r w:rsidR="000C1AE9">
        <w:rPr>
          <w:rFonts w:ascii="Tahoma" w:hAnsi="Tahoma" w:cs="Tahoma"/>
          <w:b/>
          <w:bCs/>
          <w:color w:val="0F163A"/>
        </w:rPr>
        <w:t xml:space="preserve"> СЕРВИС-</w:t>
      </w:r>
      <w:r>
        <w:rPr>
          <w:rFonts w:ascii="Tahoma" w:hAnsi="Tahoma" w:cs="Tahoma"/>
          <w:b/>
          <w:bCs/>
          <w:color w:val="0F163A"/>
        </w:rPr>
        <w:t>ОПЕРАТОР»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b/>
          <w:bCs/>
          <w:color w:val="0F163A"/>
        </w:rPr>
        <w:t>Номинации:</w:t>
      </w:r>
    </w:p>
    <w:p w:rsidR="004F3DDC" w:rsidRDefault="004F3DDC" w:rsidP="004F3DDC">
      <w:pPr>
        <w:pStyle w:val="a3"/>
        <w:numPr>
          <w:ilvl w:val="0"/>
          <w:numId w:val="29"/>
        </w:numPr>
        <w:spacing w:before="0" w:beforeAutospacing="0" w:after="0" w:afterAutospacing="0"/>
        <w:ind w:left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 xml:space="preserve">Лучший инновационный продукт / сервис /услуга компании-оператора </w:t>
      </w:r>
      <w:r>
        <w:rPr>
          <w:rFonts w:ascii="Tahoma" w:hAnsi="Tahoma" w:cs="Tahoma"/>
          <w:color w:val="0F163A"/>
        </w:rPr>
        <w:br/>
      </w:r>
      <w:r>
        <w:rPr>
          <w:rFonts w:ascii="Tahoma" w:hAnsi="Tahoma" w:cs="Tahoma"/>
          <w:color w:val="0F163A"/>
        </w:rPr>
        <w:br/>
        <w:t>Критерии оценки:</w:t>
      </w:r>
      <w:r>
        <w:rPr>
          <w:rFonts w:ascii="Tahoma" w:hAnsi="Tahoma" w:cs="Tahoma"/>
          <w:color w:val="0F163A"/>
        </w:rPr>
        <w:br/>
        <w:t>- дополнительные услуги оператора (</w:t>
      </w:r>
      <w:proofErr w:type="spellStart"/>
      <w:r>
        <w:rPr>
          <w:rFonts w:ascii="Tahoma" w:hAnsi="Tahoma" w:cs="Tahoma"/>
          <w:color w:val="0F163A"/>
        </w:rPr>
        <w:t>VoD</w:t>
      </w:r>
      <w:proofErr w:type="spellEnd"/>
      <w:r>
        <w:rPr>
          <w:rFonts w:ascii="Tahoma" w:hAnsi="Tahoma" w:cs="Tahoma"/>
          <w:color w:val="0F163A"/>
        </w:rPr>
        <w:t xml:space="preserve">, </w:t>
      </w:r>
      <w:proofErr w:type="spellStart"/>
      <w:r>
        <w:rPr>
          <w:rFonts w:ascii="Tahoma" w:hAnsi="Tahoma" w:cs="Tahoma"/>
          <w:color w:val="0F163A"/>
        </w:rPr>
        <w:t>Pay-Per-View</w:t>
      </w:r>
      <w:proofErr w:type="spellEnd"/>
      <w:r>
        <w:rPr>
          <w:rFonts w:ascii="Tahoma" w:hAnsi="Tahoma" w:cs="Tahoma"/>
          <w:color w:val="0F163A"/>
        </w:rPr>
        <w:t>, и т.д.)</w:t>
      </w:r>
      <w:r>
        <w:rPr>
          <w:rFonts w:ascii="Tahoma" w:hAnsi="Tahoma" w:cs="Tahoma"/>
          <w:color w:val="0F163A"/>
        </w:rPr>
        <w:br/>
        <w:t>- наличие оригинальных идей и их реализация</w:t>
      </w:r>
      <w:r>
        <w:rPr>
          <w:rFonts w:ascii="Tahoma" w:hAnsi="Tahoma" w:cs="Tahoma"/>
          <w:color w:val="0F163A"/>
        </w:rPr>
        <w:br/>
        <w:t>- снижение оттока абонентов</w:t>
      </w:r>
    </w:p>
    <w:p w:rsidR="000F610C" w:rsidRDefault="000F610C" w:rsidP="000F610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0F610C" w:rsidRPr="000F610C" w:rsidRDefault="000F610C" w:rsidP="004F3DDC">
      <w:pPr>
        <w:pStyle w:val="a3"/>
        <w:numPr>
          <w:ilvl w:val="0"/>
          <w:numId w:val="29"/>
        </w:numPr>
        <w:spacing w:before="0" w:beforeAutospacing="0" w:after="0" w:afterAutospacing="0"/>
        <w:ind w:left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Лучшее решение для телеканалов (</w:t>
      </w:r>
      <w:r>
        <w:rPr>
          <w:rFonts w:ascii="Tahoma" w:hAnsi="Tahoma" w:cs="Tahoma"/>
          <w:color w:val="0F163A"/>
          <w:lang w:val="en-US"/>
        </w:rPr>
        <w:t>uplink</w:t>
      </w:r>
      <w:r w:rsidRPr="000F610C">
        <w:rPr>
          <w:rFonts w:ascii="Tahoma" w:hAnsi="Tahoma" w:cs="Tahoma"/>
          <w:color w:val="0F163A"/>
        </w:rPr>
        <w:t>,</w:t>
      </w:r>
      <w:r>
        <w:rPr>
          <w:rFonts w:ascii="Tahoma" w:hAnsi="Tahoma" w:cs="Tahoma"/>
          <w:color w:val="0F163A"/>
        </w:rPr>
        <w:t xml:space="preserve"> </w:t>
      </w:r>
      <w:r>
        <w:rPr>
          <w:rFonts w:ascii="Tahoma" w:hAnsi="Tahoma" w:cs="Tahoma"/>
          <w:color w:val="0F163A"/>
          <w:lang w:val="en-US"/>
        </w:rPr>
        <w:t>playout</w:t>
      </w:r>
      <w:r w:rsidRPr="000F610C">
        <w:rPr>
          <w:rFonts w:ascii="Tahoma" w:hAnsi="Tahoma" w:cs="Tahoma"/>
          <w:color w:val="0F163A"/>
        </w:rPr>
        <w:t>)</w:t>
      </w:r>
    </w:p>
    <w:p w:rsidR="000F610C" w:rsidRDefault="000F610C" w:rsidP="000F610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0F610C" w:rsidRDefault="000F610C" w:rsidP="000F610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Критерии оценки:</w:t>
      </w:r>
    </w:p>
    <w:p w:rsidR="007B630C" w:rsidRDefault="007B630C" w:rsidP="007B630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- Распространение телеканала</w:t>
      </w:r>
    </w:p>
    <w:p w:rsidR="007B630C" w:rsidRDefault="007B630C" w:rsidP="007B630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- Распространение/возможность распространения телеканала в форматах</w:t>
      </w:r>
    </w:p>
    <w:p w:rsidR="007B630C" w:rsidRDefault="007B630C" w:rsidP="007B630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- Предоставление/возможность предоставления услуг по доставке сигнала телеканала по наземным каналам связи</w:t>
      </w:r>
    </w:p>
    <w:p w:rsidR="007B630C" w:rsidRDefault="007B630C" w:rsidP="007B630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- Предоставление/возможность предоставления услуг по созданию пакета графического оформления телеканала</w:t>
      </w:r>
    </w:p>
    <w:p w:rsidR="007B630C" w:rsidRPr="007B630C" w:rsidRDefault="007B630C" w:rsidP="007B630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- Предоставление/возможность предоставления услуг по выпуску телеканала в эфир (</w:t>
      </w:r>
      <w:r>
        <w:rPr>
          <w:rFonts w:ascii="Tahoma" w:hAnsi="Tahoma" w:cs="Tahoma"/>
          <w:color w:val="0F163A"/>
          <w:lang w:val="en-US"/>
        </w:rPr>
        <w:t>play</w:t>
      </w:r>
      <w:r w:rsidRPr="007B630C">
        <w:rPr>
          <w:rFonts w:ascii="Tahoma" w:hAnsi="Tahoma" w:cs="Tahoma"/>
          <w:color w:val="0F163A"/>
        </w:rPr>
        <w:t>-</w:t>
      </w:r>
      <w:r>
        <w:rPr>
          <w:rFonts w:ascii="Tahoma" w:hAnsi="Tahoma" w:cs="Tahoma"/>
          <w:color w:val="0F163A"/>
          <w:lang w:val="en-US"/>
        </w:rPr>
        <w:t>out</w:t>
      </w:r>
      <w:r w:rsidRPr="007B630C">
        <w:rPr>
          <w:rFonts w:ascii="Tahoma" w:hAnsi="Tahoma" w:cs="Tahoma"/>
          <w:color w:val="0F163A"/>
        </w:rPr>
        <w:t xml:space="preserve">) </w:t>
      </w:r>
      <w:r>
        <w:rPr>
          <w:rFonts w:ascii="Tahoma" w:hAnsi="Tahoma" w:cs="Tahoma"/>
          <w:color w:val="0F163A"/>
        </w:rPr>
        <w:t>в форматах</w:t>
      </w:r>
      <w:r w:rsidRPr="007B630C">
        <w:rPr>
          <w:rFonts w:ascii="Tahoma" w:hAnsi="Tahoma" w:cs="Tahoma"/>
          <w:color w:val="0F163A"/>
        </w:rPr>
        <w:t xml:space="preserve"> </w:t>
      </w:r>
    </w:p>
    <w:p w:rsidR="007B630C" w:rsidRDefault="007B630C" w:rsidP="000F610C">
      <w:pPr>
        <w:pStyle w:val="a3"/>
        <w:spacing w:before="0" w:beforeAutospacing="0" w:after="0" w:afterAutospacing="0"/>
        <w:rPr>
          <w:rFonts w:ascii="Tahoma" w:hAnsi="Tahoma" w:cs="Tahoma"/>
          <w:caps/>
          <w:color w:val="0F163A"/>
        </w:rPr>
      </w:pPr>
    </w:p>
    <w:p w:rsidR="007B630C" w:rsidRDefault="007B630C" w:rsidP="007B630C">
      <w:pPr>
        <w:pStyle w:val="a3"/>
        <w:numPr>
          <w:ilvl w:val="0"/>
          <w:numId w:val="36"/>
        </w:numPr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lastRenderedPageBreak/>
        <w:t>«Оператор-новатор» - за самые инновационные и прогрессивные идеи по продвижению кабельного телевидения (операторы с абонентской базой от 10 000 до 100 000 абонентов)</w:t>
      </w:r>
    </w:p>
    <w:p w:rsidR="007B630C" w:rsidRDefault="007B630C" w:rsidP="000F610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7B630C" w:rsidRPr="007B630C" w:rsidRDefault="007B630C" w:rsidP="007B630C">
      <w:pPr>
        <w:pStyle w:val="a3"/>
        <w:spacing w:before="0" w:beforeAutospacing="0" w:after="0" w:afterAutospacing="0"/>
        <w:ind w:left="709"/>
        <w:rPr>
          <w:rFonts w:ascii="Tahoma" w:hAnsi="Tahoma" w:cs="Tahoma"/>
        </w:rPr>
      </w:pPr>
      <w:r w:rsidRPr="007B630C">
        <w:rPr>
          <w:rFonts w:ascii="Tahoma" w:hAnsi="Tahoma" w:cs="Tahoma"/>
        </w:rPr>
        <w:t>Критерии:</w:t>
      </w:r>
    </w:p>
    <w:p w:rsidR="007B630C" w:rsidRPr="007B630C" w:rsidRDefault="007B630C" w:rsidP="007B630C">
      <w:pPr>
        <w:pStyle w:val="a3"/>
        <w:spacing w:before="0" w:beforeAutospacing="0" w:after="0" w:afterAutospacing="0"/>
        <w:ind w:left="709"/>
        <w:rPr>
          <w:rFonts w:ascii="Tahoma" w:hAnsi="Tahoma" w:cs="Tahoma"/>
          <w:color w:val="FF0000"/>
        </w:rPr>
      </w:pPr>
      <w:r w:rsidRPr="007B630C">
        <w:rPr>
          <w:rFonts w:ascii="Tahoma" w:hAnsi="Tahoma" w:cs="Tahoma"/>
          <w:color w:val="FF0000"/>
        </w:rPr>
        <w:t xml:space="preserve">В процессе </w:t>
      </w:r>
      <w:r w:rsidR="007B5C8E">
        <w:rPr>
          <w:rFonts w:ascii="Tahoma" w:hAnsi="Tahoma" w:cs="Tahoma"/>
          <w:color w:val="FF0000"/>
        </w:rPr>
        <w:t>разработки</w:t>
      </w:r>
    </w:p>
    <w:p w:rsidR="007B630C" w:rsidRPr="007B630C" w:rsidRDefault="007B630C" w:rsidP="000F610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b/>
          <w:bCs/>
          <w:color w:val="0F163A"/>
        </w:rPr>
        <w:t>Жюри:</w:t>
      </w:r>
    </w:p>
    <w:p w:rsidR="004F3DDC" w:rsidRDefault="004F3DDC" w:rsidP="004F3DDC">
      <w:pPr>
        <w:pStyle w:val="a3"/>
        <w:spacing w:before="0" w:beforeAutospacing="0" w:after="225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Журналисты отрасли многоканального цифрового ТВ, представители ТВ каналов, эксперты рынка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b/>
          <w:bCs/>
          <w:color w:val="0F163A"/>
        </w:rPr>
        <w:t>КАТЕГОРИЯ «ТЕХНОЛОГИИ и ОБОРУДОВАНИЕ»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b/>
          <w:bCs/>
          <w:color w:val="0F163A"/>
        </w:rPr>
        <w:t>Номинации:</w:t>
      </w:r>
    </w:p>
    <w:p w:rsidR="007B630C" w:rsidRDefault="004F3DDC" w:rsidP="007B630C">
      <w:pPr>
        <w:pStyle w:val="a3"/>
        <w:numPr>
          <w:ilvl w:val="0"/>
          <w:numId w:val="36"/>
        </w:numPr>
        <w:spacing w:before="0" w:beforeAutospacing="0" w:after="0" w:afterAutospacing="0"/>
        <w:ind w:left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Лучшая платформа для IP TV &amp; OTT TV </w:t>
      </w:r>
      <w:r>
        <w:rPr>
          <w:rFonts w:ascii="Tahoma" w:hAnsi="Tahoma" w:cs="Tahoma"/>
          <w:color w:val="0F163A"/>
        </w:rPr>
        <w:br/>
      </w:r>
      <w:r>
        <w:rPr>
          <w:rFonts w:ascii="Tahoma" w:hAnsi="Tahoma" w:cs="Tahoma"/>
          <w:color w:val="0F163A"/>
        </w:rPr>
        <w:br/>
        <w:t>Критерии оценки:</w:t>
      </w:r>
      <w:r w:rsidRPr="007B630C">
        <w:t> </w:t>
      </w:r>
      <w:r>
        <w:rPr>
          <w:rFonts w:ascii="Tahoma" w:hAnsi="Tahoma" w:cs="Tahoma"/>
          <w:color w:val="0F163A"/>
        </w:rPr>
        <w:br/>
        <w:t>- набор услуг</w:t>
      </w:r>
      <w:r>
        <w:rPr>
          <w:rFonts w:ascii="Tahoma" w:hAnsi="Tahoma" w:cs="Tahoma"/>
          <w:color w:val="0F163A"/>
        </w:rPr>
        <w:br/>
        <w:t>- поддерживаемые протоколы и устройства</w:t>
      </w:r>
      <w:r>
        <w:rPr>
          <w:rFonts w:ascii="Tahoma" w:hAnsi="Tahoma" w:cs="Tahoma"/>
          <w:color w:val="0F163A"/>
        </w:rPr>
        <w:br/>
        <w:t>- предоставляемые возможности монетизации</w:t>
      </w:r>
      <w:r>
        <w:rPr>
          <w:rFonts w:ascii="Tahoma" w:hAnsi="Tahoma" w:cs="Tahoma"/>
          <w:color w:val="0F163A"/>
        </w:rPr>
        <w:br/>
        <w:t>- наличие и возможности сети доставки контента</w:t>
      </w:r>
      <w:r>
        <w:rPr>
          <w:rFonts w:ascii="Tahoma" w:hAnsi="Tahoma" w:cs="Tahoma"/>
          <w:color w:val="0F163A"/>
        </w:rPr>
        <w:br/>
        <w:t>- объемы реализации (наличие операторов или контент-провайдеров, которые используют решение)</w:t>
      </w:r>
      <w:r>
        <w:rPr>
          <w:rFonts w:ascii="Tahoma" w:hAnsi="Tahoma" w:cs="Tahoma"/>
          <w:color w:val="0F163A"/>
        </w:rPr>
        <w:br/>
        <w:t>- обратная связь с контент-провайдером</w:t>
      </w:r>
      <w:r>
        <w:rPr>
          <w:rFonts w:ascii="Tahoma" w:hAnsi="Tahoma" w:cs="Tahoma"/>
          <w:color w:val="0F163A"/>
        </w:rPr>
        <w:br/>
        <w:t>- контрольные параметры, по которым определяется качество работы платформы (в рамках SLA-соглашения</w:t>
      </w:r>
      <w:r w:rsidR="007B630C">
        <w:rPr>
          <w:rFonts w:ascii="Tahoma" w:hAnsi="Tahoma" w:cs="Tahoma"/>
          <w:color w:val="0F163A"/>
        </w:rPr>
        <w:t>)</w:t>
      </w:r>
      <w:r w:rsidR="007B630C">
        <w:rPr>
          <w:rFonts w:ascii="Tahoma" w:hAnsi="Tahoma" w:cs="Tahoma"/>
          <w:color w:val="0F163A"/>
        </w:rPr>
        <w:br/>
        <w:t>- масштабируемость платформы </w:t>
      </w:r>
    </w:p>
    <w:p w:rsidR="007B630C" w:rsidRDefault="007B630C" w:rsidP="007B630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4F3DDC" w:rsidRPr="007B630C" w:rsidRDefault="004F3DDC" w:rsidP="007B630C">
      <w:pPr>
        <w:pStyle w:val="a3"/>
        <w:numPr>
          <w:ilvl w:val="0"/>
          <w:numId w:val="36"/>
        </w:numPr>
        <w:spacing w:before="0" w:beforeAutospacing="0" w:after="0" w:afterAutospacing="0"/>
        <w:ind w:left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Лучшая ТВ приставка для OTT/гибридного приема </w:t>
      </w:r>
      <w:r>
        <w:rPr>
          <w:rFonts w:ascii="Tahoma" w:hAnsi="Tahoma" w:cs="Tahoma"/>
          <w:color w:val="0F163A"/>
        </w:rPr>
        <w:br/>
      </w:r>
      <w:r>
        <w:rPr>
          <w:rFonts w:ascii="Tahoma" w:hAnsi="Tahoma" w:cs="Tahoma"/>
          <w:color w:val="0F163A"/>
        </w:rPr>
        <w:br/>
        <w:t>Критерии оценки:</w:t>
      </w:r>
      <w:r w:rsidRPr="007B630C">
        <w:t> </w:t>
      </w:r>
      <w:r>
        <w:rPr>
          <w:rFonts w:ascii="Tahoma" w:hAnsi="Tahoma" w:cs="Tahoma"/>
          <w:color w:val="0F163A"/>
        </w:rPr>
        <w:br/>
        <w:t>- базовые услуги и возможности загрузки новых приложений</w:t>
      </w:r>
      <w:r>
        <w:rPr>
          <w:rFonts w:ascii="Tahoma" w:hAnsi="Tahoma" w:cs="Tahoma"/>
          <w:color w:val="0F163A"/>
        </w:rPr>
        <w:br/>
        <w:t>- удобство и скорость работы интерфейса</w:t>
      </w:r>
      <w:r>
        <w:rPr>
          <w:rFonts w:ascii="Tahoma" w:hAnsi="Tahoma" w:cs="Tahoma"/>
          <w:color w:val="0F163A"/>
        </w:rPr>
        <w:br/>
        <w:t>- дополнительные возможности устройства</w:t>
      </w:r>
      <w:r>
        <w:rPr>
          <w:rFonts w:ascii="Tahoma" w:hAnsi="Tahoma" w:cs="Tahoma"/>
          <w:color w:val="0F163A"/>
        </w:rPr>
        <w:br/>
        <w:t> </w:t>
      </w:r>
      <w:r w:rsidRPr="007B630C">
        <w:rPr>
          <w:rFonts w:ascii="Tahoma" w:hAnsi="Tahoma" w:cs="Tahoma"/>
          <w:color w:val="0F163A"/>
        </w:rPr>
        <w:t> </w:t>
      </w:r>
    </w:p>
    <w:p w:rsidR="004F3DDC" w:rsidRDefault="004F3DDC" w:rsidP="004F3DDC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Лучший VOD-сервис </w:t>
      </w:r>
    </w:p>
    <w:p w:rsidR="007B630C" w:rsidRDefault="007B630C" w:rsidP="007B630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4F3DDC" w:rsidRDefault="004F3DDC" w:rsidP="004F3DDC">
      <w:pPr>
        <w:pStyle w:val="a3"/>
        <w:spacing w:before="0" w:beforeAutospacing="0" w:after="225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Критерии оценки: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Общие</w:t>
      </w:r>
      <w:r w:rsidR="007B630C">
        <w:rPr>
          <w:rFonts w:ascii="Tahoma" w:hAnsi="Tahoma" w:cs="Tahoma"/>
          <w:color w:val="0F163A"/>
        </w:rPr>
        <w:t>:</w:t>
      </w:r>
      <w:r>
        <w:rPr>
          <w:rFonts w:ascii="Tahoma" w:hAnsi="Tahoma" w:cs="Tahoma"/>
          <w:color w:val="0F163A"/>
        </w:rPr>
        <w:br/>
        <w:t xml:space="preserve">- Кол-во представленных платформ (веб, </w:t>
      </w:r>
      <w:proofErr w:type="spellStart"/>
      <w:r>
        <w:rPr>
          <w:rFonts w:ascii="Tahoma" w:hAnsi="Tahoma" w:cs="Tahoma"/>
          <w:color w:val="0F163A"/>
        </w:rPr>
        <w:t>mobile</w:t>
      </w:r>
      <w:proofErr w:type="spellEnd"/>
      <w:r>
        <w:rPr>
          <w:rFonts w:ascii="Tahoma" w:hAnsi="Tahoma" w:cs="Tahoma"/>
          <w:color w:val="0F163A"/>
        </w:rPr>
        <w:t xml:space="preserve">, </w:t>
      </w:r>
      <w:proofErr w:type="spellStart"/>
      <w:r>
        <w:rPr>
          <w:rFonts w:ascii="Tahoma" w:hAnsi="Tahoma" w:cs="Tahoma"/>
          <w:color w:val="0F163A"/>
        </w:rPr>
        <w:t>smart</w:t>
      </w:r>
      <w:proofErr w:type="spellEnd"/>
      <w:r>
        <w:rPr>
          <w:rFonts w:ascii="Tahoma" w:hAnsi="Tahoma" w:cs="Tahoma"/>
          <w:color w:val="0F163A"/>
        </w:rPr>
        <w:t xml:space="preserve"> TV)</w:t>
      </w:r>
      <w:r>
        <w:rPr>
          <w:rFonts w:ascii="Tahoma" w:hAnsi="Tahoma" w:cs="Tahoma"/>
          <w:color w:val="0F163A"/>
        </w:rPr>
        <w:br/>
        <w:t>- Скорость и качество работы</w:t>
      </w:r>
      <w:r>
        <w:rPr>
          <w:rFonts w:ascii="Tahoma" w:hAnsi="Tahoma" w:cs="Tahoma"/>
          <w:color w:val="0F163A"/>
        </w:rPr>
        <w:br/>
        <w:t>- Разнообразие способов доступа к контенту (EST, TVOD, SVOD, AVOD)</w:t>
      </w:r>
      <w:r>
        <w:rPr>
          <w:rFonts w:ascii="Tahoma" w:hAnsi="Tahoma" w:cs="Tahoma"/>
          <w:color w:val="0F163A"/>
        </w:rPr>
        <w:br/>
        <w:t>- Наличие техподдержки/FAQ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Дизайн/UX</w:t>
      </w:r>
      <w:r w:rsidR="007B630C">
        <w:rPr>
          <w:rFonts w:ascii="Tahoma" w:hAnsi="Tahoma" w:cs="Tahoma"/>
          <w:color w:val="0F163A"/>
        </w:rPr>
        <w:t>:</w:t>
      </w:r>
      <w:r>
        <w:rPr>
          <w:rFonts w:ascii="Tahoma" w:hAnsi="Tahoma" w:cs="Tahoma"/>
          <w:color w:val="0F163A"/>
        </w:rPr>
        <w:br/>
        <w:t>- Интуитивно понятный интерфейс (что это, зачем это, как использовать);</w:t>
      </w:r>
      <w:r>
        <w:rPr>
          <w:rFonts w:ascii="Tahoma" w:hAnsi="Tahoma" w:cs="Tahoma"/>
          <w:color w:val="0F163A"/>
        </w:rPr>
        <w:br/>
        <w:t xml:space="preserve">- Соответствие трендам дизайна интерфейса (консистентный дизайн на всех экранах, соответствие </w:t>
      </w:r>
      <w:proofErr w:type="spellStart"/>
      <w:r>
        <w:rPr>
          <w:rFonts w:ascii="Tahoma" w:hAnsi="Tahoma" w:cs="Tahoma"/>
          <w:color w:val="0F163A"/>
        </w:rPr>
        <w:t>гайдлайнам</w:t>
      </w:r>
      <w:proofErr w:type="spellEnd"/>
      <w:r>
        <w:rPr>
          <w:rFonts w:ascii="Tahoma" w:hAnsi="Tahoma" w:cs="Tahoma"/>
          <w:color w:val="0F163A"/>
        </w:rPr>
        <w:t xml:space="preserve"> платформы);</w:t>
      </w:r>
      <w:r>
        <w:rPr>
          <w:rFonts w:ascii="Tahoma" w:hAnsi="Tahoma" w:cs="Tahoma"/>
          <w:color w:val="0F163A"/>
        </w:rPr>
        <w:br/>
        <w:t>- Персонализация (избранное, рекомендации, звуковые дорожки, субтитры и т.п.)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lastRenderedPageBreak/>
        <w:t>Контент</w:t>
      </w:r>
      <w:r w:rsidR="007B630C">
        <w:rPr>
          <w:rFonts w:ascii="Tahoma" w:hAnsi="Tahoma" w:cs="Tahoma"/>
          <w:color w:val="0F163A"/>
        </w:rPr>
        <w:t>:</w:t>
      </w:r>
      <w:r>
        <w:rPr>
          <w:rFonts w:ascii="Tahoma" w:hAnsi="Tahoma" w:cs="Tahoma"/>
          <w:color w:val="0F163A"/>
        </w:rPr>
        <w:br/>
        <w:t xml:space="preserve">- Ассортимент в целом (кино, сериалы, документальные программы, клипы) – количество и качество </w:t>
      </w:r>
      <w:proofErr w:type="spellStart"/>
      <w:r>
        <w:rPr>
          <w:rFonts w:ascii="Tahoma" w:hAnsi="Tahoma" w:cs="Tahoma"/>
          <w:color w:val="0F163A"/>
        </w:rPr>
        <w:t>тайтлов</w:t>
      </w:r>
      <w:proofErr w:type="spellEnd"/>
      <w:r>
        <w:rPr>
          <w:rFonts w:ascii="Tahoma" w:hAnsi="Tahoma" w:cs="Tahoma"/>
          <w:color w:val="0F163A"/>
        </w:rPr>
        <w:t>;</w:t>
      </w:r>
      <w:r>
        <w:rPr>
          <w:rFonts w:ascii="Tahoma" w:hAnsi="Tahoma" w:cs="Tahoma"/>
          <w:color w:val="0F163A"/>
        </w:rPr>
        <w:br/>
        <w:t xml:space="preserve">- Наличие в каталоге контента мейджоров (FOX, </w:t>
      </w:r>
      <w:proofErr w:type="spellStart"/>
      <w:r>
        <w:rPr>
          <w:rFonts w:ascii="Tahoma" w:hAnsi="Tahoma" w:cs="Tahoma"/>
          <w:color w:val="0F163A"/>
        </w:rPr>
        <w:t>Disney</w:t>
      </w:r>
      <w:proofErr w:type="spellEnd"/>
      <w:r>
        <w:rPr>
          <w:rFonts w:ascii="Tahoma" w:hAnsi="Tahoma" w:cs="Tahoma"/>
          <w:color w:val="0F163A"/>
        </w:rPr>
        <w:t xml:space="preserve">, </w:t>
      </w:r>
      <w:proofErr w:type="spellStart"/>
      <w:r>
        <w:rPr>
          <w:rFonts w:ascii="Tahoma" w:hAnsi="Tahoma" w:cs="Tahoma"/>
          <w:color w:val="0F163A"/>
        </w:rPr>
        <w:t>Sony</w:t>
      </w:r>
      <w:proofErr w:type="spellEnd"/>
      <w:r>
        <w:rPr>
          <w:rFonts w:ascii="Tahoma" w:hAnsi="Tahoma" w:cs="Tahoma"/>
          <w:color w:val="0F163A"/>
        </w:rPr>
        <w:t xml:space="preserve">, WB, </w:t>
      </w:r>
      <w:proofErr w:type="spellStart"/>
      <w:r>
        <w:rPr>
          <w:rFonts w:ascii="Tahoma" w:hAnsi="Tahoma" w:cs="Tahoma"/>
          <w:color w:val="0F163A"/>
        </w:rPr>
        <w:t>Paramount</w:t>
      </w:r>
      <w:proofErr w:type="spellEnd"/>
      <w:r>
        <w:rPr>
          <w:rFonts w:ascii="Tahoma" w:hAnsi="Tahoma" w:cs="Tahoma"/>
          <w:color w:val="0F163A"/>
        </w:rPr>
        <w:t>, NBCUniversal);</w:t>
      </w:r>
      <w:r>
        <w:rPr>
          <w:rFonts w:ascii="Tahoma" w:hAnsi="Tahoma" w:cs="Tahoma"/>
          <w:color w:val="0F163A"/>
        </w:rPr>
        <w:br/>
        <w:t>- Наличие эксклюзивного контента</w:t>
      </w:r>
      <w:r>
        <w:rPr>
          <w:rFonts w:ascii="Tahoma" w:hAnsi="Tahoma" w:cs="Tahoma"/>
          <w:color w:val="0F163A"/>
        </w:rPr>
        <w:br/>
        <w:t>- Дополнительные сервисы (ТВ, прочее)</w:t>
      </w:r>
      <w:r>
        <w:rPr>
          <w:rFonts w:ascii="Tahoma" w:hAnsi="Tahoma" w:cs="Tahoma"/>
          <w:color w:val="0F163A"/>
        </w:rPr>
        <w:br/>
        <w:t>- Выбор качества (SD, HD, 3D)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Функционал, дополнительные опции</w:t>
      </w:r>
      <w:r w:rsidR="007B630C">
        <w:rPr>
          <w:rFonts w:ascii="Tahoma" w:hAnsi="Tahoma" w:cs="Tahoma"/>
          <w:color w:val="0F163A"/>
        </w:rPr>
        <w:t>:</w:t>
      </w:r>
      <w:r>
        <w:rPr>
          <w:rFonts w:ascii="Tahoma" w:hAnsi="Tahoma" w:cs="Tahoma"/>
          <w:color w:val="0F163A"/>
        </w:rPr>
        <w:br/>
        <w:t xml:space="preserve">- </w:t>
      </w:r>
      <w:proofErr w:type="spellStart"/>
      <w:r>
        <w:rPr>
          <w:rFonts w:ascii="Tahoma" w:hAnsi="Tahoma" w:cs="Tahoma"/>
          <w:color w:val="0F163A"/>
        </w:rPr>
        <w:t>Мультискрин</w:t>
      </w:r>
      <w:proofErr w:type="spellEnd"/>
      <w:r>
        <w:rPr>
          <w:rFonts w:ascii="Tahoma" w:hAnsi="Tahoma" w:cs="Tahoma"/>
          <w:color w:val="0F163A"/>
        </w:rPr>
        <w:t>, синхронизация между устройствами</w:t>
      </w:r>
      <w:r>
        <w:rPr>
          <w:rFonts w:ascii="Tahoma" w:hAnsi="Tahoma" w:cs="Tahoma"/>
          <w:color w:val="0F163A"/>
        </w:rPr>
        <w:br/>
        <w:t>- Система рекомендаций</w:t>
      </w:r>
      <w:r>
        <w:rPr>
          <w:rFonts w:ascii="Tahoma" w:hAnsi="Tahoma" w:cs="Tahoma"/>
          <w:color w:val="0F163A"/>
        </w:rPr>
        <w:br/>
        <w:t>- Поиск</w:t>
      </w:r>
      <w:r>
        <w:rPr>
          <w:rFonts w:ascii="Tahoma" w:hAnsi="Tahoma" w:cs="Tahoma"/>
          <w:color w:val="0F163A"/>
        </w:rPr>
        <w:br/>
        <w:t>- Напоминания/оповещения</w:t>
      </w:r>
    </w:p>
    <w:p w:rsidR="007B630C" w:rsidRDefault="007B630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4F3DDC" w:rsidRDefault="004F3DDC" w:rsidP="004F3DDC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 xml:space="preserve">Лучший </w:t>
      </w:r>
      <w:proofErr w:type="spellStart"/>
      <w:r>
        <w:rPr>
          <w:rFonts w:ascii="Tahoma" w:hAnsi="Tahoma" w:cs="Tahoma"/>
          <w:color w:val="0F163A"/>
        </w:rPr>
        <w:t>мультискрин</w:t>
      </w:r>
      <w:proofErr w:type="spellEnd"/>
      <w:r>
        <w:rPr>
          <w:rFonts w:ascii="Tahoma" w:hAnsi="Tahoma" w:cs="Tahoma"/>
          <w:color w:val="0F163A"/>
        </w:rPr>
        <w:t>/OTT TV-сервис</w:t>
      </w:r>
    </w:p>
    <w:p w:rsidR="007B630C" w:rsidRDefault="007B630C" w:rsidP="007B630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4F3DDC" w:rsidRDefault="004F3DDC" w:rsidP="004F3DDC">
      <w:pPr>
        <w:pStyle w:val="a3"/>
        <w:spacing w:before="0" w:beforeAutospacing="0" w:after="225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Критерии оценки: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Общие</w:t>
      </w:r>
      <w:r w:rsidR="007B630C">
        <w:rPr>
          <w:rFonts w:ascii="Tahoma" w:hAnsi="Tahoma" w:cs="Tahoma"/>
          <w:color w:val="0F163A"/>
        </w:rPr>
        <w:t>:</w:t>
      </w:r>
      <w:r>
        <w:rPr>
          <w:rFonts w:ascii="Tahoma" w:hAnsi="Tahoma" w:cs="Tahoma"/>
          <w:color w:val="0F163A"/>
        </w:rPr>
        <w:br/>
        <w:t xml:space="preserve">- Кол-во представленных платформ (веб, </w:t>
      </w:r>
      <w:proofErr w:type="spellStart"/>
      <w:r>
        <w:rPr>
          <w:rFonts w:ascii="Tahoma" w:hAnsi="Tahoma" w:cs="Tahoma"/>
          <w:color w:val="0F163A"/>
        </w:rPr>
        <w:t>mobile</w:t>
      </w:r>
      <w:proofErr w:type="spellEnd"/>
      <w:r>
        <w:rPr>
          <w:rFonts w:ascii="Tahoma" w:hAnsi="Tahoma" w:cs="Tahoma"/>
          <w:color w:val="0F163A"/>
        </w:rPr>
        <w:t xml:space="preserve">, </w:t>
      </w:r>
      <w:proofErr w:type="spellStart"/>
      <w:r>
        <w:rPr>
          <w:rFonts w:ascii="Tahoma" w:hAnsi="Tahoma" w:cs="Tahoma"/>
          <w:color w:val="0F163A"/>
        </w:rPr>
        <w:t>smart</w:t>
      </w:r>
      <w:proofErr w:type="spellEnd"/>
      <w:r>
        <w:rPr>
          <w:rFonts w:ascii="Tahoma" w:hAnsi="Tahoma" w:cs="Tahoma"/>
          <w:color w:val="0F163A"/>
        </w:rPr>
        <w:t xml:space="preserve"> TV)</w:t>
      </w:r>
      <w:r>
        <w:rPr>
          <w:rFonts w:ascii="Tahoma" w:hAnsi="Tahoma" w:cs="Tahoma"/>
          <w:color w:val="0F163A"/>
        </w:rPr>
        <w:br/>
        <w:t>- Скорость и качество работы</w:t>
      </w:r>
      <w:r>
        <w:rPr>
          <w:rFonts w:ascii="Tahoma" w:hAnsi="Tahoma" w:cs="Tahoma"/>
          <w:color w:val="0F163A"/>
        </w:rPr>
        <w:br/>
        <w:t>- Наличие техподдержки/FAQ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Дизайн/UX</w:t>
      </w:r>
      <w:r w:rsidR="007B630C">
        <w:rPr>
          <w:rFonts w:ascii="Tahoma" w:hAnsi="Tahoma" w:cs="Tahoma"/>
          <w:color w:val="0F163A"/>
        </w:rPr>
        <w:t>:</w:t>
      </w:r>
      <w:r>
        <w:rPr>
          <w:rFonts w:ascii="Tahoma" w:hAnsi="Tahoma" w:cs="Tahoma"/>
          <w:color w:val="0F163A"/>
        </w:rPr>
        <w:br/>
        <w:t>- Интуитивно понятный интерфейс (что это, зачем это, как использовать)</w:t>
      </w:r>
      <w:r>
        <w:rPr>
          <w:rFonts w:ascii="Tahoma" w:hAnsi="Tahoma" w:cs="Tahoma"/>
          <w:color w:val="0F163A"/>
        </w:rPr>
        <w:br/>
        <w:t xml:space="preserve">- Соответствие трендам дизайна интерфейса (консистентный дизайн на всех экранах, соответствие </w:t>
      </w:r>
      <w:proofErr w:type="spellStart"/>
      <w:r>
        <w:rPr>
          <w:rFonts w:ascii="Tahoma" w:hAnsi="Tahoma" w:cs="Tahoma"/>
          <w:color w:val="0F163A"/>
        </w:rPr>
        <w:t>гайдлайнам</w:t>
      </w:r>
      <w:proofErr w:type="spellEnd"/>
      <w:r>
        <w:rPr>
          <w:rFonts w:ascii="Tahoma" w:hAnsi="Tahoma" w:cs="Tahoma"/>
          <w:color w:val="0F163A"/>
        </w:rPr>
        <w:t xml:space="preserve"> платформы)</w:t>
      </w:r>
      <w:r>
        <w:rPr>
          <w:rFonts w:ascii="Tahoma" w:hAnsi="Tahoma" w:cs="Tahoma"/>
          <w:color w:val="0F163A"/>
        </w:rPr>
        <w:br/>
        <w:t>- Персонализация (избранное, рекомендации, звуковые дорожки, субтитры и т.п.)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Контент</w:t>
      </w:r>
      <w:r w:rsidR="007B630C">
        <w:rPr>
          <w:rFonts w:ascii="Tahoma" w:hAnsi="Tahoma" w:cs="Tahoma"/>
          <w:color w:val="0F163A"/>
        </w:rPr>
        <w:t>:</w:t>
      </w:r>
      <w:r>
        <w:rPr>
          <w:rFonts w:ascii="Tahoma" w:hAnsi="Tahoma" w:cs="Tahoma"/>
          <w:color w:val="0F163A"/>
        </w:rPr>
        <w:br/>
        <w:t>- Кол-во каналов</w:t>
      </w:r>
      <w:r>
        <w:rPr>
          <w:rFonts w:ascii="Tahoma" w:hAnsi="Tahoma" w:cs="Tahoma"/>
          <w:color w:val="0F163A"/>
        </w:rPr>
        <w:br/>
        <w:t>- Тематические пакеты</w:t>
      </w:r>
      <w:r>
        <w:rPr>
          <w:rFonts w:ascii="Tahoma" w:hAnsi="Tahoma" w:cs="Tahoma"/>
          <w:color w:val="0F163A"/>
        </w:rPr>
        <w:br/>
        <w:t>- Качество вещания (вариативное вещание, HD…)</w:t>
      </w:r>
      <w:r>
        <w:rPr>
          <w:rFonts w:ascii="Tahoma" w:hAnsi="Tahoma" w:cs="Tahoma"/>
          <w:color w:val="0F163A"/>
        </w:rPr>
        <w:br/>
        <w:t xml:space="preserve">- телепрограмма с </w:t>
      </w:r>
      <w:proofErr w:type="gramStart"/>
      <w:r>
        <w:rPr>
          <w:rFonts w:ascii="Tahoma" w:hAnsi="Tahoma" w:cs="Tahoma"/>
          <w:color w:val="0F163A"/>
        </w:rPr>
        <w:t>мета-информацией</w:t>
      </w:r>
      <w:proofErr w:type="gramEnd"/>
      <w:r>
        <w:rPr>
          <w:rFonts w:ascii="Tahoma" w:hAnsi="Tahoma" w:cs="Tahoma"/>
          <w:color w:val="0F163A"/>
        </w:rPr>
        <w:br/>
        <w:t xml:space="preserve">- Поддержка </w:t>
      </w:r>
      <w:proofErr w:type="spellStart"/>
      <w:r>
        <w:rPr>
          <w:rFonts w:ascii="Tahoma" w:hAnsi="Tahoma" w:cs="Tahoma"/>
          <w:color w:val="0F163A"/>
        </w:rPr>
        <w:t>региональности</w:t>
      </w:r>
      <w:proofErr w:type="spellEnd"/>
      <w:r>
        <w:rPr>
          <w:rFonts w:ascii="Tahoma" w:hAnsi="Tahoma" w:cs="Tahoma"/>
          <w:color w:val="0F163A"/>
        </w:rPr>
        <w:br/>
        <w:t>- Сортировка по популярности</w:t>
      </w:r>
      <w:r>
        <w:rPr>
          <w:rFonts w:ascii="Tahoma" w:hAnsi="Tahoma" w:cs="Tahoma"/>
          <w:color w:val="0F163A"/>
        </w:rPr>
        <w:br/>
        <w:t>- Дополнительные сервисы (</w:t>
      </w:r>
      <w:proofErr w:type="spellStart"/>
      <w:r>
        <w:rPr>
          <w:rFonts w:ascii="Tahoma" w:hAnsi="Tahoma" w:cs="Tahoma"/>
          <w:color w:val="0F163A"/>
        </w:rPr>
        <w:t>Vod</w:t>
      </w:r>
      <w:proofErr w:type="spellEnd"/>
      <w:r>
        <w:rPr>
          <w:rFonts w:ascii="Tahoma" w:hAnsi="Tahoma" w:cs="Tahoma"/>
          <w:color w:val="0F163A"/>
        </w:rPr>
        <w:t xml:space="preserve">, подборки, </w:t>
      </w:r>
      <w:proofErr w:type="spellStart"/>
      <w:r>
        <w:rPr>
          <w:rFonts w:ascii="Tahoma" w:hAnsi="Tahoma" w:cs="Tahoma"/>
          <w:color w:val="0F163A"/>
        </w:rPr>
        <w:t>хайлайты</w:t>
      </w:r>
      <w:proofErr w:type="spellEnd"/>
      <w:r>
        <w:rPr>
          <w:rFonts w:ascii="Tahoma" w:hAnsi="Tahoma" w:cs="Tahoma"/>
          <w:color w:val="0F163A"/>
        </w:rPr>
        <w:t>)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Функционал, дополнительные опции</w:t>
      </w:r>
      <w:r w:rsidR="007B630C">
        <w:rPr>
          <w:rFonts w:ascii="Tahoma" w:hAnsi="Tahoma" w:cs="Tahoma"/>
          <w:color w:val="0F163A"/>
        </w:rPr>
        <w:t>:</w:t>
      </w:r>
      <w:r>
        <w:rPr>
          <w:rFonts w:ascii="Tahoma" w:hAnsi="Tahoma" w:cs="Tahoma"/>
          <w:color w:val="0F163A"/>
        </w:rPr>
        <w:br/>
        <w:t>- Управление просмотром (</w:t>
      </w:r>
      <w:proofErr w:type="spellStart"/>
      <w:r>
        <w:rPr>
          <w:rFonts w:ascii="Tahoma" w:hAnsi="Tahoma" w:cs="Tahoma"/>
          <w:color w:val="0F163A"/>
        </w:rPr>
        <w:t>catch-up</w:t>
      </w:r>
      <w:proofErr w:type="spellEnd"/>
      <w:r>
        <w:rPr>
          <w:rFonts w:ascii="Tahoma" w:hAnsi="Tahoma" w:cs="Tahoma"/>
          <w:color w:val="0F163A"/>
        </w:rPr>
        <w:t xml:space="preserve">, </w:t>
      </w:r>
      <w:proofErr w:type="spellStart"/>
      <w:r>
        <w:rPr>
          <w:rFonts w:ascii="Tahoma" w:hAnsi="Tahoma" w:cs="Tahoma"/>
          <w:color w:val="0F163A"/>
        </w:rPr>
        <w:t>timeshift</w:t>
      </w:r>
      <w:proofErr w:type="spellEnd"/>
      <w:r>
        <w:rPr>
          <w:rFonts w:ascii="Tahoma" w:hAnsi="Tahoma" w:cs="Tahoma"/>
          <w:color w:val="0F163A"/>
        </w:rPr>
        <w:t xml:space="preserve"> и т.д.)</w:t>
      </w:r>
      <w:r>
        <w:rPr>
          <w:rFonts w:ascii="Tahoma" w:hAnsi="Tahoma" w:cs="Tahoma"/>
          <w:color w:val="0F163A"/>
        </w:rPr>
        <w:br/>
        <w:t xml:space="preserve">- </w:t>
      </w:r>
      <w:proofErr w:type="spellStart"/>
      <w:r>
        <w:rPr>
          <w:rFonts w:ascii="Tahoma" w:hAnsi="Tahoma" w:cs="Tahoma"/>
          <w:color w:val="0F163A"/>
        </w:rPr>
        <w:t>Мультискрин</w:t>
      </w:r>
      <w:proofErr w:type="spellEnd"/>
      <w:r>
        <w:rPr>
          <w:rFonts w:ascii="Tahoma" w:hAnsi="Tahoma" w:cs="Tahoma"/>
          <w:color w:val="0F163A"/>
        </w:rPr>
        <w:t>, синхронизация между устройствами</w:t>
      </w:r>
      <w:r>
        <w:rPr>
          <w:rFonts w:ascii="Tahoma" w:hAnsi="Tahoma" w:cs="Tahoma"/>
          <w:color w:val="0F163A"/>
        </w:rPr>
        <w:br/>
        <w:t>- Система рекомендаций</w:t>
      </w:r>
      <w:r>
        <w:rPr>
          <w:rFonts w:ascii="Tahoma" w:hAnsi="Tahoma" w:cs="Tahoma"/>
          <w:color w:val="0F163A"/>
        </w:rPr>
        <w:br/>
        <w:t>- Поиск</w:t>
      </w:r>
      <w:r>
        <w:rPr>
          <w:rFonts w:ascii="Tahoma" w:hAnsi="Tahoma" w:cs="Tahoma"/>
          <w:color w:val="0F163A"/>
        </w:rPr>
        <w:br/>
        <w:t>- Напоминания/оповещения</w:t>
      </w:r>
    </w:p>
    <w:p w:rsidR="004F3DDC" w:rsidRDefault="004F3DDC" w:rsidP="007B630C">
      <w:pPr>
        <w:spacing w:after="0" w:line="240" w:lineRule="auto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br/>
      </w:r>
    </w:p>
    <w:p w:rsidR="004F3DDC" w:rsidRDefault="004F3DDC" w:rsidP="004F3DDC">
      <w:pPr>
        <w:pStyle w:val="a3"/>
        <w:spacing w:before="0" w:beforeAutospacing="0" w:after="225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* Помимо предоставления информации по вышеуказанным критериям, номинантам необходимо будет предоставить обязательные дополнительные материалы к заявкам, которые могут включать в себя акты о внедрении, лицензии, презентации, отзывы, логотипы, ссылки, скриншоты, фотографии (в зависимости от тре</w:t>
      </w:r>
      <w:r w:rsidR="007B630C">
        <w:rPr>
          <w:rFonts w:ascii="Tahoma" w:hAnsi="Tahoma" w:cs="Tahoma"/>
          <w:color w:val="0F163A"/>
        </w:rPr>
        <w:t>бований к конкретной номинации)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lastRenderedPageBreak/>
        <w:br/>
      </w:r>
      <w:r>
        <w:rPr>
          <w:rFonts w:ascii="Tahoma" w:hAnsi="Tahoma" w:cs="Tahoma"/>
          <w:b/>
          <w:bCs/>
          <w:color w:val="0F163A"/>
        </w:rPr>
        <w:t>Жюри:</w:t>
      </w:r>
    </w:p>
    <w:p w:rsidR="004F3DDC" w:rsidRDefault="004F3DDC" w:rsidP="004F3DDC">
      <w:pPr>
        <w:pStyle w:val="a3"/>
        <w:spacing w:before="0" w:beforeAutospacing="0" w:after="225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Журналисты отрасли многоканального цифрового ТВ, эксперты рынка.</w:t>
      </w:r>
    </w:p>
    <w:p w:rsidR="004F3DDC" w:rsidRDefault="004F3DDC" w:rsidP="004F3DDC">
      <w:pPr>
        <w:rPr>
          <w:rFonts w:ascii="Times New Roman" w:hAnsi="Times New Roman" w:cs="Times New Roman"/>
        </w:rPr>
      </w:pPr>
      <w:r>
        <w:rPr>
          <w:rFonts w:ascii="Tahoma" w:hAnsi="Tahoma" w:cs="Tahoma"/>
          <w:color w:val="0F163A"/>
        </w:rPr>
        <w:br w:type="textWrapping" w:clear="all"/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b/>
          <w:bCs/>
          <w:color w:val="0F163A"/>
        </w:rPr>
        <w:t>КАТЕГОРИЯ «ТЕЛЕКАНАЛЫ»</w:t>
      </w:r>
      <w:r>
        <w:rPr>
          <w:rStyle w:val="apple-converted-space"/>
          <w:rFonts w:ascii="Tahoma" w:hAnsi="Tahoma" w:cs="Tahoma"/>
          <w:color w:val="0F163A"/>
        </w:rPr>
        <w:t> </w:t>
      </w:r>
      <w:r>
        <w:rPr>
          <w:rFonts w:ascii="Tahoma" w:hAnsi="Tahoma" w:cs="Tahoma"/>
          <w:color w:val="0F163A"/>
        </w:rPr>
        <w:br/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b/>
          <w:bCs/>
          <w:color w:val="0F163A"/>
        </w:rPr>
        <w:t>Номинации:</w:t>
      </w:r>
    </w:p>
    <w:p w:rsidR="007B5C8E" w:rsidRPr="007B5C8E" w:rsidRDefault="007B5C8E" w:rsidP="007B5C8E">
      <w:pPr>
        <w:pStyle w:val="a3"/>
        <w:numPr>
          <w:ilvl w:val="0"/>
          <w:numId w:val="42"/>
        </w:numPr>
        <w:spacing w:before="0" w:beforeAutospacing="0" w:after="0" w:afterAutospacing="0"/>
        <w:ind w:left="0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>Информационно-деловой телеканал</w:t>
      </w:r>
    </w:p>
    <w:p w:rsidR="007B5C8E" w:rsidRPr="007B5C8E" w:rsidRDefault="007B5C8E" w:rsidP="007B5C8E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7B5C8E" w:rsidRPr="007B5C8E" w:rsidRDefault="007B5C8E" w:rsidP="007B5C8E">
      <w:pPr>
        <w:pStyle w:val="a3"/>
        <w:numPr>
          <w:ilvl w:val="0"/>
          <w:numId w:val="42"/>
        </w:numPr>
        <w:spacing w:before="0" w:beforeAutospacing="0" w:after="0" w:afterAutospacing="0"/>
        <w:ind w:left="0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>Документально-познавательный телеканал</w:t>
      </w:r>
    </w:p>
    <w:p w:rsidR="007B5C8E" w:rsidRPr="007B5C8E" w:rsidRDefault="007B5C8E" w:rsidP="007B5C8E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7B5C8E" w:rsidRPr="007B5C8E" w:rsidRDefault="007B5C8E" w:rsidP="007B5C8E">
      <w:pPr>
        <w:pStyle w:val="a3"/>
        <w:numPr>
          <w:ilvl w:val="0"/>
          <w:numId w:val="42"/>
        </w:numPr>
        <w:spacing w:before="0" w:beforeAutospacing="0" w:after="0" w:afterAutospacing="0"/>
        <w:ind w:left="0"/>
        <w:rPr>
          <w:rFonts w:ascii="Tahoma" w:hAnsi="Tahoma" w:cs="Tahoma"/>
          <w:color w:val="0F163A"/>
        </w:rPr>
      </w:pPr>
      <w:bookmarkStart w:id="0" w:name="_Hlk485125394"/>
      <w:proofErr w:type="spellStart"/>
      <w:r w:rsidRPr="007B5C8E">
        <w:rPr>
          <w:rFonts w:ascii="Tahoma" w:hAnsi="Tahoma" w:cs="Tahoma"/>
          <w:color w:val="0F163A"/>
        </w:rPr>
        <w:t>Мультиспорт</w:t>
      </w:r>
      <w:proofErr w:type="spellEnd"/>
      <w:r w:rsidRPr="007B5C8E">
        <w:rPr>
          <w:rFonts w:ascii="Tahoma" w:hAnsi="Tahoma" w:cs="Tahoma"/>
          <w:color w:val="0F163A"/>
        </w:rPr>
        <w:t xml:space="preserve"> NEW</w:t>
      </w:r>
    </w:p>
    <w:p w:rsidR="007B5C8E" w:rsidRPr="007B5C8E" w:rsidRDefault="007B5C8E" w:rsidP="007B5C8E">
      <w:pPr>
        <w:pStyle w:val="a3"/>
        <w:numPr>
          <w:ilvl w:val="0"/>
          <w:numId w:val="42"/>
        </w:numPr>
        <w:spacing w:before="0" w:beforeAutospacing="0" w:after="0" w:afterAutospacing="0"/>
        <w:ind w:left="0"/>
        <w:rPr>
          <w:rFonts w:ascii="Tahoma" w:hAnsi="Tahoma" w:cs="Tahoma"/>
          <w:color w:val="0F163A"/>
        </w:rPr>
      </w:pPr>
      <w:proofErr w:type="spellStart"/>
      <w:r w:rsidRPr="007B5C8E">
        <w:rPr>
          <w:rFonts w:ascii="Tahoma" w:hAnsi="Tahoma" w:cs="Tahoma"/>
          <w:color w:val="0F163A"/>
        </w:rPr>
        <w:t>Моноспорт</w:t>
      </w:r>
      <w:proofErr w:type="spellEnd"/>
      <w:r w:rsidRPr="007B5C8E">
        <w:rPr>
          <w:rFonts w:ascii="Tahoma" w:hAnsi="Tahoma" w:cs="Tahoma"/>
          <w:color w:val="0F163A"/>
        </w:rPr>
        <w:t xml:space="preserve"> NEW</w:t>
      </w:r>
    </w:p>
    <w:p w:rsidR="007B5C8E" w:rsidRPr="007B5C8E" w:rsidRDefault="007B5C8E" w:rsidP="007B5C8E">
      <w:pPr>
        <w:pStyle w:val="a3"/>
        <w:numPr>
          <w:ilvl w:val="0"/>
          <w:numId w:val="42"/>
        </w:numPr>
        <w:spacing w:before="0" w:beforeAutospacing="0" w:after="0" w:afterAutospacing="0"/>
        <w:ind w:left="0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>Экстремальные виды спорта NEW</w:t>
      </w:r>
    </w:p>
    <w:p w:rsidR="007B5C8E" w:rsidRPr="007B5C8E" w:rsidRDefault="007B5C8E" w:rsidP="007B5C8E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bookmarkEnd w:id="0"/>
    <w:p w:rsidR="007B5C8E" w:rsidRPr="007B5C8E" w:rsidRDefault="007B5C8E" w:rsidP="007B5C8E">
      <w:pPr>
        <w:pStyle w:val="a3"/>
        <w:numPr>
          <w:ilvl w:val="0"/>
          <w:numId w:val="42"/>
        </w:numPr>
        <w:spacing w:before="0" w:beforeAutospacing="0" w:after="0" w:afterAutospacing="0"/>
        <w:ind w:left="0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>Музыкальный телеканал</w:t>
      </w:r>
    </w:p>
    <w:p w:rsidR="007B5C8E" w:rsidRPr="007B5C8E" w:rsidRDefault="007B5C8E" w:rsidP="007B5C8E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7B5C8E" w:rsidRPr="007B5C8E" w:rsidRDefault="007B5C8E" w:rsidP="007B5C8E">
      <w:pPr>
        <w:pStyle w:val="a3"/>
        <w:numPr>
          <w:ilvl w:val="0"/>
          <w:numId w:val="42"/>
        </w:numPr>
        <w:spacing w:before="0" w:beforeAutospacing="0" w:after="0" w:afterAutospacing="0"/>
        <w:ind w:left="0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>Фильмовый телеканал</w:t>
      </w:r>
    </w:p>
    <w:p w:rsidR="007B5C8E" w:rsidRPr="007B5C8E" w:rsidRDefault="007B5C8E" w:rsidP="007B5C8E">
      <w:pPr>
        <w:pStyle w:val="a3"/>
        <w:numPr>
          <w:ilvl w:val="0"/>
          <w:numId w:val="42"/>
        </w:numPr>
        <w:spacing w:before="0" w:beforeAutospacing="0" w:after="0" w:afterAutospacing="0"/>
        <w:ind w:left="0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>Телеканал сериалов</w:t>
      </w:r>
    </w:p>
    <w:p w:rsidR="007B5C8E" w:rsidRPr="007B5C8E" w:rsidRDefault="007B5C8E" w:rsidP="007B5C8E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7B5C8E" w:rsidRPr="007B5C8E" w:rsidRDefault="007B5C8E" w:rsidP="002E7C20">
      <w:pPr>
        <w:pStyle w:val="a3"/>
        <w:numPr>
          <w:ilvl w:val="0"/>
          <w:numId w:val="42"/>
        </w:numPr>
        <w:spacing w:before="0" w:beforeAutospacing="0" w:after="0" w:afterAutospacing="0"/>
        <w:ind w:left="-284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 xml:space="preserve">Детский телеканал:   </w:t>
      </w:r>
    </w:p>
    <w:p w:rsidR="007B5C8E" w:rsidRPr="007B5C8E" w:rsidRDefault="007B5C8E" w:rsidP="007B5C8E">
      <w:pPr>
        <w:pStyle w:val="a3"/>
        <w:numPr>
          <w:ilvl w:val="0"/>
          <w:numId w:val="43"/>
        </w:numPr>
        <w:spacing w:before="0" w:beforeAutospacing="0" w:after="0" w:afterAutospacing="0"/>
        <w:ind w:left="142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>0</w:t>
      </w:r>
      <w:proofErr w:type="gramStart"/>
      <w:r w:rsidRPr="007B5C8E">
        <w:rPr>
          <w:rFonts w:ascii="Tahoma" w:hAnsi="Tahoma" w:cs="Tahoma"/>
          <w:color w:val="0F163A"/>
        </w:rPr>
        <w:t>+  NEW</w:t>
      </w:r>
      <w:proofErr w:type="gramEnd"/>
    </w:p>
    <w:p w:rsidR="007B5C8E" w:rsidRPr="007B5C8E" w:rsidRDefault="007B5C8E" w:rsidP="007B5C8E">
      <w:pPr>
        <w:pStyle w:val="a3"/>
        <w:numPr>
          <w:ilvl w:val="0"/>
          <w:numId w:val="43"/>
        </w:numPr>
        <w:spacing w:before="0" w:beforeAutospacing="0" w:after="0" w:afterAutospacing="0"/>
        <w:ind w:left="142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>6</w:t>
      </w:r>
      <w:proofErr w:type="gramStart"/>
      <w:r w:rsidRPr="007B5C8E">
        <w:rPr>
          <w:rFonts w:ascii="Tahoma" w:hAnsi="Tahoma" w:cs="Tahoma"/>
          <w:color w:val="0F163A"/>
        </w:rPr>
        <w:t>+  NEW</w:t>
      </w:r>
      <w:proofErr w:type="gramEnd"/>
    </w:p>
    <w:p w:rsidR="007B5C8E" w:rsidRPr="007B5C8E" w:rsidRDefault="007B5C8E" w:rsidP="007B5C8E">
      <w:pPr>
        <w:pStyle w:val="a3"/>
        <w:numPr>
          <w:ilvl w:val="0"/>
          <w:numId w:val="43"/>
        </w:numPr>
        <w:spacing w:before="0" w:beforeAutospacing="0" w:after="0" w:afterAutospacing="0"/>
        <w:ind w:left="142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>12</w:t>
      </w:r>
      <w:proofErr w:type="gramStart"/>
      <w:r w:rsidRPr="007B5C8E">
        <w:rPr>
          <w:rFonts w:ascii="Tahoma" w:hAnsi="Tahoma" w:cs="Tahoma"/>
          <w:color w:val="0F163A"/>
        </w:rPr>
        <w:t>+  NEW</w:t>
      </w:r>
      <w:proofErr w:type="gramEnd"/>
    </w:p>
    <w:p w:rsidR="007B5C8E" w:rsidRPr="007B5C8E" w:rsidRDefault="007B5C8E" w:rsidP="007B5C8E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7B5C8E" w:rsidRPr="007B5C8E" w:rsidRDefault="007B5C8E" w:rsidP="007B5C8E">
      <w:pPr>
        <w:pStyle w:val="a3"/>
        <w:numPr>
          <w:ilvl w:val="0"/>
          <w:numId w:val="44"/>
        </w:numPr>
        <w:spacing w:before="0" w:beforeAutospacing="0" w:after="0" w:afterAutospacing="0"/>
        <w:ind w:left="0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 xml:space="preserve">Недетский </w:t>
      </w:r>
      <w:proofErr w:type="gramStart"/>
      <w:r w:rsidRPr="007B5C8E">
        <w:rPr>
          <w:rFonts w:ascii="Tahoma" w:hAnsi="Tahoma" w:cs="Tahoma"/>
          <w:color w:val="0F163A"/>
        </w:rPr>
        <w:t>телеканал  NEW</w:t>
      </w:r>
      <w:proofErr w:type="gramEnd"/>
    </w:p>
    <w:p w:rsidR="007B5C8E" w:rsidRPr="007B5C8E" w:rsidRDefault="007B5C8E" w:rsidP="007B5C8E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7B5C8E" w:rsidRPr="007B5C8E" w:rsidRDefault="007B5C8E" w:rsidP="007B5C8E">
      <w:pPr>
        <w:pStyle w:val="a3"/>
        <w:numPr>
          <w:ilvl w:val="0"/>
          <w:numId w:val="44"/>
        </w:numPr>
        <w:spacing w:before="0" w:beforeAutospacing="0" w:after="0" w:afterAutospacing="0"/>
        <w:ind w:left="0"/>
        <w:rPr>
          <w:rFonts w:ascii="Tahoma" w:hAnsi="Tahoma" w:cs="Tahoma"/>
          <w:color w:val="0F163A"/>
        </w:rPr>
      </w:pPr>
      <w:bookmarkStart w:id="1" w:name="_Hlk485217024"/>
      <w:r w:rsidRPr="007B5C8E">
        <w:rPr>
          <w:rFonts w:ascii="Tahoma" w:hAnsi="Tahoma" w:cs="Tahoma"/>
          <w:color w:val="0F163A"/>
        </w:rPr>
        <w:t xml:space="preserve">Телеканал по интересам:   </w:t>
      </w:r>
    </w:p>
    <w:p w:rsidR="007B5C8E" w:rsidRPr="007B5C8E" w:rsidRDefault="007B5C8E" w:rsidP="007B5C8E">
      <w:pPr>
        <w:pStyle w:val="a3"/>
        <w:numPr>
          <w:ilvl w:val="0"/>
          <w:numId w:val="45"/>
        </w:numPr>
        <w:spacing w:before="0" w:beforeAutospacing="0" w:after="0" w:afterAutospacing="0"/>
        <w:ind w:left="142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 xml:space="preserve">Живая </w:t>
      </w:r>
      <w:proofErr w:type="gramStart"/>
      <w:r w:rsidRPr="007B5C8E">
        <w:rPr>
          <w:rFonts w:ascii="Tahoma" w:hAnsi="Tahoma" w:cs="Tahoma"/>
          <w:color w:val="0F163A"/>
        </w:rPr>
        <w:t>природа  NEW</w:t>
      </w:r>
      <w:proofErr w:type="gramEnd"/>
    </w:p>
    <w:p w:rsidR="007B5C8E" w:rsidRPr="007B5C8E" w:rsidRDefault="007B5C8E" w:rsidP="007B5C8E">
      <w:pPr>
        <w:pStyle w:val="a3"/>
        <w:numPr>
          <w:ilvl w:val="0"/>
          <w:numId w:val="45"/>
        </w:numPr>
        <w:spacing w:before="0" w:beforeAutospacing="0" w:after="0" w:afterAutospacing="0"/>
        <w:ind w:left="142"/>
        <w:rPr>
          <w:rFonts w:ascii="Tahoma" w:hAnsi="Tahoma" w:cs="Tahoma"/>
          <w:color w:val="0F163A"/>
        </w:rPr>
      </w:pPr>
      <w:proofErr w:type="gramStart"/>
      <w:r w:rsidRPr="007B5C8E">
        <w:rPr>
          <w:rFonts w:ascii="Tahoma" w:hAnsi="Tahoma" w:cs="Tahoma"/>
          <w:color w:val="0F163A"/>
        </w:rPr>
        <w:t>История  NEW</w:t>
      </w:r>
      <w:proofErr w:type="gramEnd"/>
    </w:p>
    <w:p w:rsidR="007B5C8E" w:rsidRPr="007B5C8E" w:rsidRDefault="007B5C8E" w:rsidP="007B5C8E">
      <w:pPr>
        <w:pStyle w:val="a3"/>
        <w:numPr>
          <w:ilvl w:val="0"/>
          <w:numId w:val="45"/>
        </w:numPr>
        <w:spacing w:before="0" w:beforeAutospacing="0" w:after="0" w:afterAutospacing="0"/>
        <w:ind w:left="142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 xml:space="preserve">Путешествия и </w:t>
      </w:r>
      <w:proofErr w:type="gramStart"/>
      <w:r w:rsidRPr="007B5C8E">
        <w:rPr>
          <w:rFonts w:ascii="Tahoma" w:hAnsi="Tahoma" w:cs="Tahoma"/>
          <w:color w:val="0F163A"/>
        </w:rPr>
        <w:t>туризм  NEW</w:t>
      </w:r>
      <w:proofErr w:type="gramEnd"/>
    </w:p>
    <w:p w:rsidR="007B5C8E" w:rsidRPr="007B5C8E" w:rsidRDefault="007B5C8E" w:rsidP="007B5C8E">
      <w:pPr>
        <w:pStyle w:val="a3"/>
        <w:numPr>
          <w:ilvl w:val="0"/>
          <w:numId w:val="45"/>
        </w:numPr>
        <w:spacing w:before="0" w:beforeAutospacing="0" w:after="0" w:afterAutospacing="0"/>
        <w:ind w:left="142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 xml:space="preserve">Домоводство и </w:t>
      </w:r>
      <w:proofErr w:type="gramStart"/>
      <w:r w:rsidRPr="007B5C8E">
        <w:rPr>
          <w:rFonts w:ascii="Tahoma" w:hAnsi="Tahoma" w:cs="Tahoma"/>
          <w:color w:val="0F163A"/>
        </w:rPr>
        <w:t>кулинария  NEW</w:t>
      </w:r>
      <w:proofErr w:type="gramEnd"/>
    </w:p>
    <w:p w:rsidR="007B5C8E" w:rsidRPr="007B5C8E" w:rsidRDefault="007B5C8E" w:rsidP="007B5C8E">
      <w:pPr>
        <w:pStyle w:val="a3"/>
        <w:numPr>
          <w:ilvl w:val="0"/>
          <w:numId w:val="45"/>
        </w:numPr>
        <w:spacing w:before="0" w:beforeAutospacing="0" w:after="0" w:afterAutospacing="0"/>
        <w:ind w:left="142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 xml:space="preserve">Охота и </w:t>
      </w:r>
      <w:proofErr w:type="gramStart"/>
      <w:r w:rsidRPr="007B5C8E">
        <w:rPr>
          <w:rFonts w:ascii="Tahoma" w:hAnsi="Tahoma" w:cs="Tahoma"/>
          <w:color w:val="0F163A"/>
        </w:rPr>
        <w:t>рыбалка  NEW</w:t>
      </w:r>
      <w:proofErr w:type="gramEnd"/>
    </w:p>
    <w:p w:rsidR="007B5C8E" w:rsidRDefault="007B5C8E" w:rsidP="007B5C8E">
      <w:pPr>
        <w:pStyle w:val="a3"/>
        <w:numPr>
          <w:ilvl w:val="0"/>
          <w:numId w:val="45"/>
        </w:numPr>
        <w:spacing w:before="0" w:beforeAutospacing="0" w:after="0" w:afterAutospacing="0"/>
        <w:ind w:left="142"/>
        <w:rPr>
          <w:rFonts w:ascii="Tahoma" w:hAnsi="Tahoma" w:cs="Tahoma"/>
          <w:color w:val="0F163A"/>
        </w:rPr>
      </w:pPr>
      <w:proofErr w:type="gramStart"/>
      <w:r w:rsidRPr="007B5C8E">
        <w:rPr>
          <w:rFonts w:ascii="Tahoma" w:hAnsi="Tahoma" w:cs="Tahoma"/>
          <w:color w:val="0F163A"/>
        </w:rPr>
        <w:t>Автомобили  NEW</w:t>
      </w:r>
      <w:proofErr w:type="gramEnd"/>
    </w:p>
    <w:p w:rsidR="007B5C8E" w:rsidRDefault="007B5C8E" w:rsidP="007B5C8E">
      <w:pPr>
        <w:pStyle w:val="a3"/>
        <w:spacing w:before="0" w:beforeAutospacing="0" w:after="0" w:afterAutospacing="0"/>
        <w:ind w:left="-218"/>
        <w:rPr>
          <w:rFonts w:ascii="Tahoma" w:hAnsi="Tahoma" w:cs="Tahoma"/>
          <w:color w:val="0F163A"/>
        </w:rPr>
      </w:pPr>
    </w:p>
    <w:p w:rsidR="007B5C8E" w:rsidRDefault="007B5C8E" w:rsidP="007B5C8E">
      <w:pPr>
        <w:pStyle w:val="a3"/>
        <w:spacing w:before="0" w:beforeAutospacing="0" w:after="0" w:afterAutospacing="0"/>
        <w:ind w:left="-218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Критерии оценки: </w:t>
      </w:r>
      <w:r>
        <w:rPr>
          <w:rFonts w:ascii="Tahoma" w:hAnsi="Tahoma" w:cs="Tahoma"/>
          <w:color w:val="0F163A"/>
        </w:rPr>
        <w:br/>
        <w:t>- территория вещания </w:t>
      </w:r>
      <w:r>
        <w:rPr>
          <w:rFonts w:ascii="Tahoma" w:hAnsi="Tahoma" w:cs="Tahoma"/>
          <w:color w:val="0F163A"/>
        </w:rPr>
        <w:br/>
        <w:t>- объем программ собственного производства </w:t>
      </w:r>
    </w:p>
    <w:p w:rsidR="007B5C8E" w:rsidRPr="007B5C8E" w:rsidRDefault="007B5C8E" w:rsidP="007B5C8E">
      <w:pPr>
        <w:pStyle w:val="a3"/>
        <w:spacing w:before="0" w:beforeAutospacing="0" w:after="0" w:afterAutospacing="0"/>
        <w:ind w:left="-218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- контент</w:t>
      </w:r>
    </w:p>
    <w:bookmarkEnd w:id="1"/>
    <w:p w:rsidR="007B5C8E" w:rsidRDefault="007B5C8E" w:rsidP="007B5C8E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2E7C20" w:rsidRPr="007B5C8E" w:rsidRDefault="002E7C20" w:rsidP="002E7C20">
      <w:pPr>
        <w:pStyle w:val="a3"/>
        <w:numPr>
          <w:ilvl w:val="0"/>
          <w:numId w:val="42"/>
        </w:numPr>
        <w:spacing w:before="0" w:beforeAutospacing="0" w:after="0" w:afterAutospacing="0"/>
        <w:ind w:left="0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>Лучшее музыкальное событие, организованное телеканалом NEW</w:t>
      </w:r>
    </w:p>
    <w:p w:rsidR="002E7C20" w:rsidRDefault="002E7C20" w:rsidP="002E7C20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2E7C20" w:rsidRDefault="002E7C20" w:rsidP="002E7C20">
      <w:pPr>
        <w:pStyle w:val="a3"/>
        <w:spacing w:before="0" w:beforeAutospacing="0" w:after="0" w:afterAutospacing="0"/>
        <w:ind w:left="-142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Критерии оценки: </w:t>
      </w:r>
    </w:p>
    <w:p w:rsidR="002E7C20" w:rsidRPr="007B5C8E" w:rsidRDefault="002E7C20" w:rsidP="002E7C20">
      <w:pPr>
        <w:pStyle w:val="a3"/>
        <w:spacing w:before="0" w:beforeAutospacing="0" w:after="0" w:afterAutospacing="0"/>
        <w:ind w:left="-142"/>
        <w:rPr>
          <w:rFonts w:ascii="Tahoma" w:hAnsi="Tahoma" w:cs="Tahoma"/>
          <w:color w:val="FF0000"/>
        </w:rPr>
      </w:pPr>
      <w:r w:rsidRPr="007B5C8E">
        <w:rPr>
          <w:rFonts w:ascii="Tahoma" w:hAnsi="Tahoma" w:cs="Tahoma"/>
          <w:color w:val="FF0000"/>
        </w:rPr>
        <w:t>В процессе разработки</w:t>
      </w:r>
    </w:p>
    <w:p w:rsidR="002E7C20" w:rsidRPr="007B5C8E" w:rsidRDefault="002E7C20" w:rsidP="007B5C8E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7B5C8E" w:rsidRPr="007B5C8E" w:rsidRDefault="007B5C8E" w:rsidP="007B5C8E">
      <w:pPr>
        <w:pStyle w:val="a3"/>
        <w:numPr>
          <w:ilvl w:val="0"/>
          <w:numId w:val="46"/>
        </w:numPr>
        <w:spacing w:before="0" w:beforeAutospacing="0" w:after="0" w:afterAutospacing="0"/>
        <w:ind w:left="0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>Событие, организованное телеканалом для операторов NEW</w:t>
      </w:r>
    </w:p>
    <w:p w:rsidR="004F3DDC" w:rsidRDefault="004F3DDC" w:rsidP="007B5C8E">
      <w:pPr>
        <w:pStyle w:val="a3"/>
        <w:spacing w:before="0" w:beforeAutospacing="0" w:after="0" w:afterAutospacing="0"/>
        <w:ind w:left="-142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lastRenderedPageBreak/>
        <w:br/>
      </w:r>
      <w:r w:rsidR="007B5C8E">
        <w:rPr>
          <w:rFonts w:ascii="Tahoma" w:hAnsi="Tahoma" w:cs="Tahoma"/>
          <w:color w:val="0F163A"/>
        </w:rPr>
        <w:t>Критерии оценки: </w:t>
      </w:r>
    </w:p>
    <w:p w:rsidR="007B5C8E" w:rsidRPr="007B5C8E" w:rsidRDefault="007B5C8E" w:rsidP="007B5C8E">
      <w:pPr>
        <w:pStyle w:val="a3"/>
        <w:spacing w:before="0" w:beforeAutospacing="0" w:after="0" w:afterAutospacing="0"/>
        <w:ind w:left="-142"/>
        <w:rPr>
          <w:rFonts w:ascii="Tahoma" w:hAnsi="Tahoma" w:cs="Tahoma"/>
          <w:color w:val="FF0000"/>
        </w:rPr>
      </w:pPr>
      <w:r w:rsidRPr="007B5C8E">
        <w:rPr>
          <w:rFonts w:ascii="Tahoma" w:hAnsi="Tahoma" w:cs="Tahoma"/>
          <w:color w:val="FF0000"/>
        </w:rPr>
        <w:t>В процессе разработки</w:t>
      </w:r>
    </w:p>
    <w:p w:rsidR="007B5C8E" w:rsidRDefault="007B5C8E" w:rsidP="004F3DDC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F163A"/>
        </w:rPr>
      </w:pP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b/>
          <w:bCs/>
          <w:color w:val="0F163A"/>
        </w:rPr>
        <w:t>Жюри: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Журналисты отрасли многоканального цифрового ТВ, представители операторов многоканального цифрового ТВ, эксперты рынка.</w:t>
      </w:r>
      <w:r>
        <w:rPr>
          <w:rStyle w:val="apple-converted-space"/>
          <w:rFonts w:ascii="Tahoma" w:hAnsi="Tahoma" w:cs="Tahoma"/>
          <w:color w:val="0F163A"/>
        </w:rPr>
        <w:t> </w:t>
      </w:r>
      <w:r>
        <w:rPr>
          <w:rFonts w:ascii="Tahoma" w:hAnsi="Tahoma" w:cs="Tahoma"/>
          <w:color w:val="0F163A"/>
        </w:rPr>
        <w:br/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b/>
          <w:bCs/>
          <w:color w:val="0F163A"/>
        </w:rPr>
        <w:t>Среди ТВ каналов, подавших заявки на учас</w:t>
      </w:r>
      <w:r w:rsidR="007B5C8E">
        <w:rPr>
          <w:rFonts w:ascii="Tahoma" w:hAnsi="Tahoma" w:cs="Tahoma"/>
          <w:b/>
          <w:bCs/>
          <w:color w:val="0F163A"/>
        </w:rPr>
        <w:t>тие в Премии «Большая Цифра-2018</w:t>
      </w:r>
      <w:r>
        <w:rPr>
          <w:rFonts w:ascii="Tahoma" w:hAnsi="Tahoma" w:cs="Tahoma"/>
          <w:b/>
          <w:bCs/>
          <w:color w:val="0F163A"/>
        </w:rPr>
        <w:t>» в категории «ТЕЛЕКАНАЛЫ», проводится ЗРИТЕЛЬСКОЕ ГОЛОСОВАНИЕ, в следующих номинациях:</w:t>
      </w:r>
    </w:p>
    <w:p w:rsidR="007B5C8E" w:rsidRPr="007B5C8E" w:rsidRDefault="007B5C8E" w:rsidP="007B5C8E">
      <w:pPr>
        <w:pStyle w:val="a3"/>
        <w:numPr>
          <w:ilvl w:val="0"/>
          <w:numId w:val="42"/>
        </w:numPr>
        <w:spacing w:before="0" w:beforeAutospacing="0" w:after="0" w:afterAutospacing="0"/>
        <w:ind w:left="0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>Информационно-деловой телеканал</w:t>
      </w:r>
    </w:p>
    <w:p w:rsidR="007B5C8E" w:rsidRPr="007B5C8E" w:rsidRDefault="007B5C8E" w:rsidP="007B5C8E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7B5C8E" w:rsidRPr="007B5C8E" w:rsidRDefault="007B5C8E" w:rsidP="007B5C8E">
      <w:pPr>
        <w:pStyle w:val="a3"/>
        <w:numPr>
          <w:ilvl w:val="0"/>
          <w:numId w:val="42"/>
        </w:numPr>
        <w:spacing w:before="0" w:beforeAutospacing="0" w:after="0" w:afterAutospacing="0"/>
        <w:ind w:left="0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>Документально-познавательный телеканал</w:t>
      </w:r>
    </w:p>
    <w:p w:rsidR="007B5C8E" w:rsidRPr="007B5C8E" w:rsidRDefault="007B5C8E" w:rsidP="007B5C8E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7B5C8E" w:rsidRPr="007B5C8E" w:rsidRDefault="007B5C8E" w:rsidP="007B5C8E">
      <w:pPr>
        <w:pStyle w:val="a3"/>
        <w:numPr>
          <w:ilvl w:val="0"/>
          <w:numId w:val="42"/>
        </w:numPr>
        <w:spacing w:before="0" w:beforeAutospacing="0" w:after="0" w:afterAutospacing="0"/>
        <w:ind w:left="0"/>
        <w:rPr>
          <w:rFonts w:ascii="Tahoma" w:hAnsi="Tahoma" w:cs="Tahoma"/>
          <w:color w:val="0F163A"/>
        </w:rPr>
      </w:pPr>
      <w:proofErr w:type="spellStart"/>
      <w:r w:rsidRPr="007B5C8E">
        <w:rPr>
          <w:rFonts w:ascii="Tahoma" w:hAnsi="Tahoma" w:cs="Tahoma"/>
          <w:color w:val="0F163A"/>
        </w:rPr>
        <w:t>Мультиспорт</w:t>
      </w:r>
      <w:proofErr w:type="spellEnd"/>
      <w:r w:rsidRPr="007B5C8E">
        <w:rPr>
          <w:rFonts w:ascii="Tahoma" w:hAnsi="Tahoma" w:cs="Tahoma"/>
          <w:color w:val="0F163A"/>
        </w:rPr>
        <w:t xml:space="preserve"> </w:t>
      </w:r>
    </w:p>
    <w:p w:rsidR="007B5C8E" w:rsidRPr="007B5C8E" w:rsidRDefault="007B5C8E" w:rsidP="007B5C8E">
      <w:pPr>
        <w:pStyle w:val="a3"/>
        <w:numPr>
          <w:ilvl w:val="0"/>
          <w:numId w:val="42"/>
        </w:numPr>
        <w:spacing w:before="0" w:beforeAutospacing="0" w:after="0" w:afterAutospacing="0"/>
        <w:ind w:left="0"/>
        <w:rPr>
          <w:rFonts w:ascii="Tahoma" w:hAnsi="Tahoma" w:cs="Tahoma"/>
          <w:color w:val="0F163A"/>
        </w:rPr>
      </w:pPr>
      <w:proofErr w:type="spellStart"/>
      <w:r w:rsidRPr="007B5C8E">
        <w:rPr>
          <w:rFonts w:ascii="Tahoma" w:hAnsi="Tahoma" w:cs="Tahoma"/>
          <w:color w:val="0F163A"/>
        </w:rPr>
        <w:t>Моноспорт</w:t>
      </w:r>
      <w:proofErr w:type="spellEnd"/>
      <w:r w:rsidRPr="007B5C8E">
        <w:rPr>
          <w:rFonts w:ascii="Tahoma" w:hAnsi="Tahoma" w:cs="Tahoma"/>
          <w:color w:val="0F163A"/>
        </w:rPr>
        <w:t xml:space="preserve"> </w:t>
      </w:r>
    </w:p>
    <w:p w:rsidR="007B5C8E" w:rsidRPr="007B5C8E" w:rsidRDefault="007B5C8E" w:rsidP="007B5C8E">
      <w:pPr>
        <w:pStyle w:val="a3"/>
        <w:numPr>
          <w:ilvl w:val="0"/>
          <w:numId w:val="42"/>
        </w:numPr>
        <w:spacing w:before="0" w:beforeAutospacing="0" w:after="0" w:afterAutospacing="0"/>
        <w:ind w:left="0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 xml:space="preserve">Экстремальные виды спорта </w:t>
      </w:r>
    </w:p>
    <w:p w:rsidR="007B5C8E" w:rsidRPr="007B5C8E" w:rsidRDefault="007B5C8E" w:rsidP="007B5C8E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7B5C8E" w:rsidRPr="007B5C8E" w:rsidRDefault="007B5C8E" w:rsidP="007B5C8E">
      <w:pPr>
        <w:pStyle w:val="a3"/>
        <w:numPr>
          <w:ilvl w:val="0"/>
          <w:numId w:val="42"/>
        </w:numPr>
        <w:spacing w:before="0" w:beforeAutospacing="0" w:after="0" w:afterAutospacing="0"/>
        <w:ind w:left="0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>Музыкальный телеканал</w:t>
      </w:r>
    </w:p>
    <w:p w:rsidR="007B5C8E" w:rsidRPr="007B5C8E" w:rsidRDefault="007B5C8E" w:rsidP="007B5C8E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7B5C8E" w:rsidRPr="007B5C8E" w:rsidRDefault="007B5C8E" w:rsidP="007B5C8E">
      <w:pPr>
        <w:pStyle w:val="a3"/>
        <w:numPr>
          <w:ilvl w:val="0"/>
          <w:numId w:val="42"/>
        </w:numPr>
        <w:spacing w:before="0" w:beforeAutospacing="0" w:after="0" w:afterAutospacing="0"/>
        <w:ind w:left="0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>Фильмовый телеканал</w:t>
      </w:r>
    </w:p>
    <w:p w:rsidR="007B5C8E" w:rsidRPr="007B5C8E" w:rsidRDefault="007B5C8E" w:rsidP="007B5C8E">
      <w:pPr>
        <w:pStyle w:val="a3"/>
        <w:numPr>
          <w:ilvl w:val="0"/>
          <w:numId w:val="42"/>
        </w:numPr>
        <w:spacing w:before="0" w:beforeAutospacing="0" w:after="0" w:afterAutospacing="0"/>
        <w:ind w:left="0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>Телеканал сериалов</w:t>
      </w:r>
    </w:p>
    <w:p w:rsidR="007B5C8E" w:rsidRPr="007B5C8E" w:rsidRDefault="007B5C8E" w:rsidP="007B5C8E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7B5C8E" w:rsidRPr="007B5C8E" w:rsidRDefault="007B5C8E" w:rsidP="007B5C8E">
      <w:pPr>
        <w:pStyle w:val="a3"/>
        <w:numPr>
          <w:ilvl w:val="0"/>
          <w:numId w:val="42"/>
        </w:numPr>
        <w:spacing w:before="0" w:beforeAutospacing="0" w:after="0" w:afterAutospacing="0"/>
        <w:ind w:left="0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 xml:space="preserve">Детский телеканал:   </w:t>
      </w:r>
    </w:p>
    <w:p w:rsidR="007B5C8E" w:rsidRPr="007B5C8E" w:rsidRDefault="007B5C8E" w:rsidP="007B5C8E">
      <w:pPr>
        <w:pStyle w:val="a3"/>
        <w:numPr>
          <w:ilvl w:val="0"/>
          <w:numId w:val="43"/>
        </w:numPr>
        <w:spacing w:before="0" w:beforeAutospacing="0" w:after="0" w:afterAutospacing="0"/>
        <w:ind w:left="142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 xml:space="preserve">0+  </w:t>
      </w:r>
    </w:p>
    <w:p w:rsidR="007B5C8E" w:rsidRPr="007B5C8E" w:rsidRDefault="007B5C8E" w:rsidP="007B5C8E">
      <w:pPr>
        <w:pStyle w:val="a3"/>
        <w:numPr>
          <w:ilvl w:val="0"/>
          <w:numId w:val="43"/>
        </w:numPr>
        <w:spacing w:before="0" w:beforeAutospacing="0" w:after="0" w:afterAutospacing="0"/>
        <w:ind w:left="142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 xml:space="preserve">6+  </w:t>
      </w:r>
    </w:p>
    <w:p w:rsidR="007B5C8E" w:rsidRPr="007B5C8E" w:rsidRDefault="007B5C8E" w:rsidP="007B5C8E">
      <w:pPr>
        <w:pStyle w:val="a3"/>
        <w:numPr>
          <w:ilvl w:val="0"/>
          <w:numId w:val="43"/>
        </w:numPr>
        <w:spacing w:before="0" w:beforeAutospacing="0" w:after="0" w:afterAutospacing="0"/>
        <w:ind w:left="142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 xml:space="preserve">12+  </w:t>
      </w:r>
    </w:p>
    <w:p w:rsidR="007B5C8E" w:rsidRPr="007B5C8E" w:rsidRDefault="007B5C8E" w:rsidP="007B5C8E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7B5C8E" w:rsidRPr="007B5C8E" w:rsidRDefault="007B5C8E" w:rsidP="007B5C8E">
      <w:pPr>
        <w:pStyle w:val="a3"/>
        <w:numPr>
          <w:ilvl w:val="0"/>
          <w:numId w:val="44"/>
        </w:numPr>
        <w:spacing w:before="0" w:beforeAutospacing="0" w:after="0" w:afterAutospacing="0"/>
        <w:ind w:left="0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 xml:space="preserve">Недетский телеканал  </w:t>
      </w:r>
    </w:p>
    <w:p w:rsidR="007B5C8E" w:rsidRPr="007B5C8E" w:rsidRDefault="007B5C8E" w:rsidP="007B5C8E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7B5C8E" w:rsidRPr="007B5C8E" w:rsidRDefault="007B5C8E" w:rsidP="007B5C8E">
      <w:pPr>
        <w:pStyle w:val="a3"/>
        <w:numPr>
          <w:ilvl w:val="0"/>
          <w:numId w:val="44"/>
        </w:numPr>
        <w:spacing w:before="0" w:beforeAutospacing="0" w:after="0" w:afterAutospacing="0"/>
        <w:ind w:left="0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 xml:space="preserve">Телеканал по интересам:   </w:t>
      </w:r>
    </w:p>
    <w:p w:rsidR="007B5C8E" w:rsidRPr="007B5C8E" w:rsidRDefault="007B5C8E" w:rsidP="007B5C8E">
      <w:pPr>
        <w:pStyle w:val="a3"/>
        <w:numPr>
          <w:ilvl w:val="0"/>
          <w:numId w:val="45"/>
        </w:numPr>
        <w:spacing w:before="0" w:beforeAutospacing="0" w:after="0" w:afterAutospacing="0"/>
        <w:ind w:left="142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 xml:space="preserve">Живая природа  </w:t>
      </w:r>
    </w:p>
    <w:p w:rsidR="007B5C8E" w:rsidRPr="007B5C8E" w:rsidRDefault="007B5C8E" w:rsidP="007B5C8E">
      <w:pPr>
        <w:pStyle w:val="a3"/>
        <w:numPr>
          <w:ilvl w:val="0"/>
          <w:numId w:val="45"/>
        </w:numPr>
        <w:spacing w:before="0" w:beforeAutospacing="0" w:after="0" w:afterAutospacing="0"/>
        <w:ind w:left="142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 xml:space="preserve">История  </w:t>
      </w:r>
    </w:p>
    <w:p w:rsidR="007B5C8E" w:rsidRPr="007B5C8E" w:rsidRDefault="007B5C8E" w:rsidP="007B5C8E">
      <w:pPr>
        <w:pStyle w:val="a3"/>
        <w:numPr>
          <w:ilvl w:val="0"/>
          <w:numId w:val="45"/>
        </w:numPr>
        <w:spacing w:before="0" w:beforeAutospacing="0" w:after="0" w:afterAutospacing="0"/>
        <w:ind w:left="142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 xml:space="preserve">Путешествия и туризм  </w:t>
      </w:r>
    </w:p>
    <w:p w:rsidR="007B5C8E" w:rsidRPr="007B5C8E" w:rsidRDefault="007B5C8E" w:rsidP="007B5C8E">
      <w:pPr>
        <w:pStyle w:val="a3"/>
        <w:numPr>
          <w:ilvl w:val="0"/>
          <w:numId w:val="45"/>
        </w:numPr>
        <w:spacing w:before="0" w:beforeAutospacing="0" w:after="0" w:afterAutospacing="0"/>
        <w:ind w:left="142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 xml:space="preserve">Домоводство и кулинария  </w:t>
      </w:r>
    </w:p>
    <w:p w:rsidR="007B5C8E" w:rsidRPr="007B5C8E" w:rsidRDefault="007B5C8E" w:rsidP="007B5C8E">
      <w:pPr>
        <w:pStyle w:val="a3"/>
        <w:numPr>
          <w:ilvl w:val="0"/>
          <w:numId w:val="45"/>
        </w:numPr>
        <w:spacing w:before="0" w:beforeAutospacing="0" w:after="0" w:afterAutospacing="0"/>
        <w:ind w:left="142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 xml:space="preserve">Охота и рыбалка  </w:t>
      </w:r>
    </w:p>
    <w:p w:rsidR="007B5C8E" w:rsidRDefault="007B5C8E" w:rsidP="007B5C8E">
      <w:pPr>
        <w:pStyle w:val="a3"/>
        <w:numPr>
          <w:ilvl w:val="0"/>
          <w:numId w:val="45"/>
        </w:numPr>
        <w:spacing w:before="0" w:beforeAutospacing="0" w:after="0" w:afterAutospacing="0"/>
        <w:ind w:left="142"/>
        <w:rPr>
          <w:rFonts w:ascii="Tahoma" w:hAnsi="Tahoma" w:cs="Tahoma"/>
          <w:color w:val="0F163A"/>
        </w:rPr>
      </w:pPr>
      <w:r w:rsidRPr="007B5C8E">
        <w:rPr>
          <w:rFonts w:ascii="Tahoma" w:hAnsi="Tahoma" w:cs="Tahoma"/>
          <w:color w:val="0F163A"/>
        </w:rPr>
        <w:t xml:space="preserve">Автомобили </w:t>
      </w:r>
    </w:p>
    <w:p w:rsidR="007B5C8E" w:rsidRDefault="007B5C8E" w:rsidP="007B5C8E">
      <w:pPr>
        <w:pStyle w:val="a3"/>
        <w:spacing w:before="0" w:beforeAutospacing="0" w:after="0" w:afterAutospacing="0"/>
        <w:ind w:left="142"/>
        <w:rPr>
          <w:rFonts w:ascii="Tahoma" w:hAnsi="Tahoma" w:cs="Tahoma"/>
          <w:color w:val="0F163A"/>
        </w:rPr>
      </w:pPr>
    </w:p>
    <w:p w:rsidR="007B5C8E" w:rsidRDefault="007B5C8E" w:rsidP="007B5C8E">
      <w:pPr>
        <w:pStyle w:val="a3"/>
        <w:spacing w:before="0" w:beforeAutospacing="0" w:after="0" w:afterAutospacing="0"/>
        <w:ind w:left="142"/>
        <w:rPr>
          <w:rFonts w:ascii="Tahoma" w:hAnsi="Tahoma" w:cs="Tahoma"/>
          <w:color w:val="0F163A"/>
        </w:rPr>
      </w:pP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Зрительское голосование будет</w:t>
      </w:r>
      <w:r w:rsidR="007B5C8E">
        <w:rPr>
          <w:rFonts w:ascii="Tahoma" w:hAnsi="Tahoma" w:cs="Tahoma"/>
          <w:color w:val="0F163A"/>
        </w:rPr>
        <w:t xml:space="preserve"> проходить на официальном сайте </w:t>
      </w:r>
      <w:r>
        <w:rPr>
          <w:rFonts w:ascii="Tahoma" w:hAnsi="Tahoma" w:cs="Tahoma"/>
          <w:color w:val="0F163A"/>
        </w:rPr>
        <w:t>Премии</w:t>
      </w:r>
      <w:r>
        <w:rPr>
          <w:rStyle w:val="apple-converted-space"/>
          <w:rFonts w:ascii="Tahoma" w:hAnsi="Tahoma" w:cs="Tahoma"/>
          <w:color w:val="0F163A"/>
        </w:rPr>
        <w:t> </w:t>
      </w:r>
      <w:hyperlink r:id="rId6" w:history="1">
        <w:r>
          <w:rPr>
            <w:rStyle w:val="a4"/>
            <w:rFonts w:ascii="Tahoma" w:eastAsiaTheme="majorEastAsia" w:hAnsi="Tahoma" w:cs="Tahoma"/>
            <w:color w:val="4153AF"/>
            <w:bdr w:val="none" w:sz="0" w:space="0" w:color="auto" w:frame="1"/>
          </w:rPr>
          <w:t>www.bigdigit.ru</w:t>
        </w:r>
      </w:hyperlink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По итогам зрительского голосования будут определены ТВ каналы–победители в каждой номинации, набравшие наибольшее количество голосов. ТВ каналам - победителям будет вручен</w:t>
      </w:r>
      <w:r>
        <w:rPr>
          <w:rStyle w:val="apple-converted-space"/>
          <w:rFonts w:ascii="Tahoma" w:hAnsi="Tahoma" w:cs="Tahoma"/>
          <w:color w:val="0F163A"/>
        </w:rPr>
        <w:t> </w:t>
      </w:r>
      <w:r>
        <w:rPr>
          <w:rFonts w:ascii="Tahoma" w:hAnsi="Tahoma" w:cs="Tahoma"/>
          <w:b/>
          <w:bCs/>
          <w:color w:val="0F163A"/>
        </w:rPr>
        <w:t>специальный приз зрительских симпатий.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В зрительском голосовании может принять участие любой желающий. Среди зарегистрированных участников голосования буд</w:t>
      </w:r>
      <w:r w:rsidR="007B5C8E">
        <w:rPr>
          <w:rFonts w:ascii="Tahoma" w:hAnsi="Tahoma" w:cs="Tahoma"/>
          <w:color w:val="0F163A"/>
        </w:rPr>
        <w:t>ет</w:t>
      </w:r>
      <w:r>
        <w:rPr>
          <w:rFonts w:ascii="Tahoma" w:hAnsi="Tahoma" w:cs="Tahoma"/>
          <w:color w:val="0F163A"/>
        </w:rPr>
        <w:t xml:space="preserve"> разыгрываться</w:t>
      </w:r>
      <w:r>
        <w:rPr>
          <w:rStyle w:val="apple-converted-space"/>
          <w:rFonts w:ascii="Tahoma" w:hAnsi="Tahoma" w:cs="Tahoma"/>
          <w:color w:val="0F163A"/>
        </w:rPr>
        <w:t> </w:t>
      </w:r>
      <w:r w:rsidR="007B5C8E">
        <w:rPr>
          <w:rFonts w:ascii="Tahoma" w:hAnsi="Tahoma" w:cs="Tahoma"/>
          <w:b/>
          <w:bCs/>
          <w:color w:val="0F163A"/>
        </w:rPr>
        <w:t>ценный приз</w:t>
      </w:r>
      <w:r>
        <w:rPr>
          <w:rFonts w:ascii="Tahoma" w:hAnsi="Tahoma" w:cs="Tahoma"/>
          <w:b/>
          <w:bCs/>
          <w:color w:val="0F163A"/>
        </w:rPr>
        <w:t>.</w:t>
      </w:r>
    </w:p>
    <w:p w:rsidR="004F3DDC" w:rsidRDefault="004F3DDC" w:rsidP="004F3DDC">
      <w:pPr>
        <w:pStyle w:val="a3"/>
        <w:spacing w:before="0" w:beforeAutospacing="0" w:after="225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Зрительское голосование будет широко анонсироваться в рамках рекламной кампании Премии «Большая Цифра».</w:t>
      </w:r>
    </w:p>
    <w:p w:rsidR="004F3DDC" w:rsidRDefault="004F3DDC" w:rsidP="004F3DDC">
      <w:pPr>
        <w:pStyle w:val="a3"/>
        <w:spacing w:before="0" w:beforeAutospacing="0" w:after="225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lastRenderedPageBreak/>
        <w:t>На информационных каналах операторов и на ТВ-каналах, участниках зрительского голосования, будет размещен видеоролик, анонсирующий Премию с акцентом на зрительское голосование.</w:t>
      </w:r>
    </w:p>
    <w:p w:rsidR="004F3DDC" w:rsidRDefault="004F3DDC" w:rsidP="004F3DDC">
      <w:pPr>
        <w:pStyle w:val="a3"/>
        <w:spacing w:before="0" w:beforeAutospacing="0" w:after="225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Зрительское голосование пройде</w:t>
      </w:r>
      <w:r w:rsidR="007B5C8E">
        <w:rPr>
          <w:rFonts w:ascii="Tahoma" w:hAnsi="Tahoma" w:cs="Tahoma"/>
          <w:color w:val="0F163A"/>
        </w:rPr>
        <w:t>т с 1 декабря по 15 декабря 2017</w:t>
      </w:r>
      <w:r>
        <w:rPr>
          <w:rFonts w:ascii="Tahoma" w:hAnsi="Tahoma" w:cs="Tahoma"/>
          <w:color w:val="0F163A"/>
        </w:rPr>
        <w:t> года.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b/>
          <w:bCs/>
          <w:color w:val="0F163A"/>
        </w:rPr>
        <w:t>ПОДКАТЕГОРИЯ «ТЕЛЕПРОГРАММЫ»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b/>
          <w:bCs/>
          <w:color w:val="0F163A"/>
        </w:rPr>
        <w:t>Номинации:</w:t>
      </w:r>
    </w:p>
    <w:p w:rsidR="004F3DDC" w:rsidRDefault="004F3DDC" w:rsidP="004F3DDC">
      <w:pPr>
        <w:pStyle w:val="a3"/>
        <w:numPr>
          <w:ilvl w:val="0"/>
          <w:numId w:val="33"/>
        </w:numPr>
        <w:spacing w:before="0" w:beforeAutospacing="0" w:after="225" w:afterAutospacing="0"/>
        <w:ind w:left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Информационно-аналитическая программа</w:t>
      </w:r>
    </w:p>
    <w:p w:rsidR="004F3DDC" w:rsidRDefault="004F3DDC" w:rsidP="004F3DDC">
      <w:pPr>
        <w:pStyle w:val="a3"/>
        <w:numPr>
          <w:ilvl w:val="0"/>
          <w:numId w:val="33"/>
        </w:numPr>
        <w:spacing w:before="0" w:beforeAutospacing="0" w:after="225" w:afterAutospacing="0"/>
        <w:ind w:left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Документально-познавательная программа</w:t>
      </w:r>
    </w:p>
    <w:p w:rsidR="004F3DDC" w:rsidRDefault="004F3DDC" w:rsidP="004F3DDC">
      <w:pPr>
        <w:pStyle w:val="a3"/>
        <w:numPr>
          <w:ilvl w:val="0"/>
          <w:numId w:val="33"/>
        </w:numPr>
        <w:spacing w:before="0" w:beforeAutospacing="0" w:after="225" w:afterAutospacing="0"/>
        <w:ind w:left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Развлекательная программа/шоу</w:t>
      </w:r>
    </w:p>
    <w:p w:rsidR="004F3DDC" w:rsidRDefault="004F3DDC" w:rsidP="004F3DDC">
      <w:pPr>
        <w:pStyle w:val="a3"/>
        <w:numPr>
          <w:ilvl w:val="0"/>
          <w:numId w:val="33"/>
        </w:numPr>
        <w:spacing w:before="0" w:beforeAutospacing="0" w:after="225" w:afterAutospacing="0"/>
        <w:ind w:left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Программа для детей и юношества</w:t>
      </w:r>
    </w:p>
    <w:p w:rsidR="004F3DDC" w:rsidRDefault="004F3DDC" w:rsidP="004F3DDC">
      <w:pPr>
        <w:pStyle w:val="a3"/>
        <w:numPr>
          <w:ilvl w:val="0"/>
          <w:numId w:val="33"/>
        </w:numPr>
        <w:spacing w:before="0" w:beforeAutospacing="0" w:after="225" w:afterAutospacing="0"/>
        <w:ind w:left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Музыкальная программа/шоу</w:t>
      </w:r>
    </w:p>
    <w:p w:rsidR="004F3DDC" w:rsidRDefault="004F3DDC" w:rsidP="004F3DDC">
      <w:pPr>
        <w:pStyle w:val="a3"/>
        <w:numPr>
          <w:ilvl w:val="0"/>
          <w:numId w:val="33"/>
        </w:numPr>
        <w:spacing w:before="0" w:beforeAutospacing="0" w:after="225" w:afterAutospacing="0"/>
        <w:ind w:left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Программа о хобби и увлечениях</w:t>
      </w:r>
    </w:p>
    <w:p w:rsidR="004F3DDC" w:rsidRDefault="004F3DDC" w:rsidP="004F3DDC">
      <w:pPr>
        <w:pStyle w:val="a3"/>
        <w:numPr>
          <w:ilvl w:val="0"/>
          <w:numId w:val="33"/>
        </w:numPr>
        <w:spacing w:before="0" w:beforeAutospacing="0" w:after="225" w:afterAutospacing="0"/>
        <w:ind w:left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Программа о кулинарии</w:t>
      </w:r>
    </w:p>
    <w:p w:rsidR="007B5C8E" w:rsidRPr="007B37BD" w:rsidRDefault="007B5C8E" w:rsidP="007B5C8E">
      <w:pPr>
        <w:pStyle w:val="a5"/>
        <w:numPr>
          <w:ilvl w:val="0"/>
          <w:numId w:val="33"/>
        </w:numPr>
        <w:tabs>
          <w:tab w:val="clear" w:pos="720"/>
        </w:tabs>
        <w:ind w:left="0"/>
        <w:jc w:val="both"/>
        <w:rPr>
          <w:color w:val="000000"/>
          <w:sz w:val="26"/>
          <w:szCs w:val="26"/>
        </w:rPr>
      </w:pPr>
      <w:r w:rsidRPr="007B37BD">
        <w:rPr>
          <w:color w:val="000000"/>
          <w:sz w:val="26"/>
          <w:szCs w:val="26"/>
        </w:rPr>
        <w:t>Региональная новостная программа</w:t>
      </w:r>
    </w:p>
    <w:p w:rsidR="004F3DDC" w:rsidRDefault="004F3DDC" w:rsidP="004F3DDC">
      <w:pPr>
        <w:pStyle w:val="a3"/>
        <w:spacing w:before="0" w:beforeAutospacing="0" w:after="225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Критерии оценки: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- оригинальность идеи </w:t>
      </w:r>
      <w:r>
        <w:rPr>
          <w:rFonts w:ascii="Tahoma" w:hAnsi="Tahoma" w:cs="Tahoma"/>
          <w:color w:val="0F163A"/>
        </w:rPr>
        <w:br/>
        <w:t>- актуальность темы </w:t>
      </w:r>
      <w:r>
        <w:rPr>
          <w:rFonts w:ascii="Tahoma" w:hAnsi="Tahoma" w:cs="Tahoma"/>
          <w:color w:val="0F163A"/>
        </w:rPr>
        <w:br/>
        <w:t>- креативное воплощение </w:t>
      </w:r>
      <w:r>
        <w:rPr>
          <w:rFonts w:ascii="Tahoma" w:hAnsi="Tahoma" w:cs="Tahoma"/>
          <w:color w:val="0F163A"/>
        </w:rPr>
        <w:br/>
        <w:t>- стилистика </w:t>
      </w:r>
    </w:p>
    <w:p w:rsidR="007B5C8E" w:rsidRDefault="007B5C8E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b/>
          <w:bCs/>
          <w:color w:val="0F163A"/>
        </w:rPr>
        <w:t>Жюри:</w:t>
      </w:r>
    </w:p>
    <w:p w:rsidR="004F3DDC" w:rsidRDefault="004F3DDC" w:rsidP="004F3DDC">
      <w:pPr>
        <w:pStyle w:val="a3"/>
        <w:spacing w:before="0" w:beforeAutospacing="0" w:after="225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Журналисты отрасли многоканального цифрового ТВ, представители операторов многоканального цифрового ТВ, эксперты рынка. </w:t>
      </w:r>
    </w:p>
    <w:p w:rsidR="004F3DDC" w:rsidRDefault="004F3DDC" w:rsidP="004F3DDC">
      <w:pPr>
        <w:pStyle w:val="2"/>
        <w:spacing w:before="0" w:beforeAutospacing="0" w:after="0" w:afterAutospacing="0" w:line="375" w:lineRule="atLeast"/>
        <w:rPr>
          <w:rFonts w:ascii="BlissPro-ExtraLight" w:hAnsi="BlissPro-ExtraLight"/>
          <w:b w:val="0"/>
          <w:bCs w:val="0"/>
          <w:caps/>
          <w:color w:val="2865B5"/>
          <w:sz w:val="38"/>
          <w:szCs w:val="38"/>
        </w:rPr>
      </w:pPr>
      <w:r>
        <w:rPr>
          <w:rFonts w:ascii="BlissPro-ExtraLight" w:hAnsi="BlissPro-ExtraLight"/>
          <w:caps/>
          <w:color w:val="2865B5"/>
          <w:sz w:val="38"/>
          <w:szCs w:val="38"/>
        </w:rPr>
        <w:t>II. УЧАСТНИКИ ПРЕМИИ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b/>
          <w:bCs/>
          <w:color w:val="0F163A"/>
        </w:rPr>
        <w:t>Категория «Компания-</w:t>
      </w:r>
      <w:r w:rsidR="007B5C8E">
        <w:rPr>
          <w:rFonts w:ascii="Tahoma" w:hAnsi="Tahoma" w:cs="Tahoma"/>
          <w:b/>
          <w:bCs/>
          <w:color w:val="0F163A"/>
        </w:rPr>
        <w:t xml:space="preserve"> сервис-</w:t>
      </w:r>
      <w:r>
        <w:rPr>
          <w:rFonts w:ascii="Tahoma" w:hAnsi="Tahoma" w:cs="Tahoma"/>
          <w:b/>
          <w:bCs/>
          <w:color w:val="0F163A"/>
        </w:rPr>
        <w:t>оператор»</w:t>
      </w:r>
    </w:p>
    <w:p w:rsidR="004F3DDC" w:rsidRDefault="004F3DDC" w:rsidP="004F3DDC">
      <w:pPr>
        <w:pStyle w:val="a3"/>
        <w:spacing w:before="0" w:beforeAutospacing="0" w:after="225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Заявки на участие в Премии по данной категории принимаются от федеральных и региональных операторов многоканального цифрового ТВ России и стран СНГ.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b/>
          <w:bCs/>
          <w:color w:val="0F163A"/>
        </w:rPr>
        <w:t>Категория «</w:t>
      </w:r>
      <w:r w:rsidR="007B5C8E">
        <w:rPr>
          <w:rFonts w:ascii="Tahoma" w:hAnsi="Tahoma" w:cs="Tahoma"/>
          <w:b/>
          <w:bCs/>
          <w:color w:val="0F163A"/>
        </w:rPr>
        <w:t>Технологии и оборудование</w:t>
      </w:r>
      <w:r>
        <w:rPr>
          <w:rFonts w:ascii="Tahoma" w:hAnsi="Tahoma" w:cs="Tahoma"/>
          <w:b/>
          <w:bCs/>
          <w:color w:val="0F163A"/>
        </w:rPr>
        <w:t>»</w:t>
      </w:r>
    </w:p>
    <w:p w:rsidR="004F3DDC" w:rsidRDefault="004F3DDC" w:rsidP="004F3DDC">
      <w:pPr>
        <w:pStyle w:val="a3"/>
        <w:spacing w:before="0" w:beforeAutospacing="0" w:after="225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 xml:space="preserve">Заявки на участие в Премии по данной категории принимаются от операторов </w:t>
      </w:r>
      <w:proofErr w:type="spellStart"/>
      <w:r>
        <w:rPr>
          <w:rFonts w:ascii="Tahoma" w:hAnsi="Tahoma" w:cs="Tahoma"/>
          <w:color w:val="0F163A"/>
        </w:rPr>
        <w:t>мультисервисных</w:t>
      </w:r>
      <w:proofErr w:type="spellEnd"/>
      <w:r>
        <w:rPr>
          <w:rFonts w:ascii="Tahoma" w:hAnsi="Tahoma" w:cs="Tahoma"/>
          <w:color w:val="0F163A"/>
        </w:rPr>
        <w:t xml:space="preserve"> сетей; производителей, дистрибьюторов и разработчиков оборудования и ПО; системных интеграторов; онлайн – видеосервисов для конечных пользователей.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В данной категории заявки на участие от иностранных компаний принимаются только на русском языке.</w:t>
      </w:r>
    </w:p>
    <w:p w:rsidR="007B5C8E" w:rsidRDefault="007B5C8E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b/>
          <w:bCs/>
          <w:color w:val="0F163A"/>
        </w:rPr>
        <w:t>Категория «Телеканалы»</w:t>
      </w:r>
    </w:p>
    <w:p w:rsidR="004F3DDC" w:rsidRDefault="004F3DDC" w:rsidP="004F3DDC">
      <w:pPr>
        <w:pStyle w:val="a3"/>
        <w:spacing w:before="0" w:beforeAutospacing="0" w:after="225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lastRenderedPageBreak/>
        <w:t>Заявки на участие в Премии по данной категории принимаются от российских телеканалов, вещающих в сетях многоканального цифрового ТВ на русском языке на территории России и стран СНГ, а также от российских телеканалов, вещающих за рубежом.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b/>
          <w:bCs/>
          <w:color w:val="0F163A"/>
        </w:rPr>
        <w:t>Категория «Телепрограммы»</w:t>
      </w:r>
    </w:p>
    <w:p w:rsidR="004F3DDC" w:rsidRDefault="004F3DDC" w:rsidP="004F3DDC">
      <w:pPr>
        <w:pStyle w:val="a3"/>
        <w:spacing w:before="0" w:beforeAutospacing="0" w:after="225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Заявки на участие в Премии по номинациям подкатегории «Телепрограммы» принимаются от российских, вещающих в сетях многоканального цифрового ТВ на русском языке на территории России и стран СНГ, а также от российских телеканалов, вещающих за рубежом, представляющих программы РОССИЙСКОГО ПРОИЗВОДСТВА. К участию принимаются программы, созданные в России самим каналом, либо по заказу в течение года до начала приема заявок на участие в премии.</w:t>
      </w:r>
    </w:p>
    <w:p w:rsidR="004F3DDC" w:rsidRDefault="004F3DDC" w:rsidP="004F3DDC">
      <w:pPr>
        <w:pStyle w:val="a3"/>
        <w:spacing w:before="0" w:beforeAutospacing="0" w:after="225" w:afterAutospacing="0"/>
        <w:rPr>
          <w:rFonts w:ascii="Tahoma" w:hAnsi="Tahoma" w:cs="Tahoma"/>
          <w:color w:val="0F163A"/>
        </w:rPr>
      </w:pPr>
      <w:bookmarkStart w:id="2" w:name="_Hlk491171034"/>
      <w:r>
        <w:rPr>
          <w:rFonts w:ascii="Tahoma" w:hAnsi="Tahoma" w:cs="Tahoma"/>
          <w:color w:val="0F163A"/>
        </w:rPr>
        <w:t xml:space="preserve">В премии НЕ МОГУТ принимать участие программы, </w:t>
      </w:r>
      <w:r w:rsidR="005355D5">
        <w:rPr>
          <w:rFonts w:ascii="Tahoma" w:hAnsi="Tahoma" w:cs="Tahoma"/>
          <w:color w:val="0F163A"/>
        </w:rPr>
        <w:t xml:space="preserve">премьерный показ которых состоялся </w:t>
      </w:r>
      <w:r>
        <w:rPr>
          <w:rFonts w:ascii="Tahoma" w:hAnsi="Tahoma" w:cs="Tahoma"/>
          <w:color w:val="0F163A"/>
        </w:rPr>
        <w:t>на российских федеральных телеканалах.</w:t>
      </w:r>
    </w:p>
    <w:bookmarkEnd w:id="2"/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b/>
          <w:bCs/>
          <w:color w:val="0F163A"/>
        </w:rPr>
        <w:t>Порядок голосования Жюри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Члены жюри (соответственно каждой категории номинаций) в период</w:t>
      </w:r>
      <w:r>
        <w:rPr>
          <w:rStyle w:val="apple-converted-space"/>
          <w:rFonts w:ascii="Tahoma" w:hAnsi="Tahoma" w:cs="Tahoma"/>
          <w:color w:val="0F163A"/>
        </w:rPr>
        <w:t> </w:t>
      </w:r>
      <w:r w:rsidR="000B04FC">
        <w:rPr>
          <w:rFonts w:ascii="Tahoma" w:hAnsi="Tahoma" w:cs="Tahoma"/>
          <w:b/>
          <w:bCs/>
          <w:color w:val="0F163A"/>
        </w:rPr>
        <w:t>с 13 ноября по 13</w:t>
      </w:r>
      <w:r>
        <w:rPr>
          <w:rFonts w:ascii="Tahoma" w:hAnsi="Tahoma" w:cs="Tahoma"/>
          <w:b/>
          <w:bCs/>
          <w:color w:val="0F163A"/>
        </w:rPr>
        <w:t> декабря 201</w:t>
      </w:r>
      <w:r w:rsidR="000B04FC">
        <w:rPr>
          <w:rFonts w:ascii="Tahoma" w:hAnsi="Tahoma" w:cs="Tahoma"/>
          <w:b/>
          <w:bCs/>
          <w:color w:val="0F163A"/>
        </w:rPr>
        <w:t>7</w:t>
      </w:r>
      <w:r>
        <w:rPr>
          <w:rFonts w:ascii="Tahoma" w:hAnsi="Tahoma" w:cs="Tahoma"/>
          <w:b/>
          <w:bCs/>
          <w:color w:val="0F163A"/>
        </w:rPr>
        <w:t> года</w:t>
      </w:r>
      <w:r>
        <w:rPr>
          <w:rStyle w:val="apple-converted-space"/>
          <w:rFonts w:ascii="Tahoma" w:hAnsi="Tahoma" w:cs="Tahoma"/>
          <w:color w:val="0F163A"/>
        </w:rPr>
        <w:t> </w:t>
      </w:r>
      <w:r>
        <w:rPr>
          <w:rFonts w:ascii="Tahoma" w:hAnsi="Tahoma" w:cs="Tahoma"/>
          <w:color w:val="0F163A"/>
        </w:rPr>
        <w:t>выбирают согласно критериям оценки лучшие ТВ каналы, операторов, технологии и оборудование, номинируем</w:t>
      </w:r>
      <w:r w:rsidR="007B5C8E">
        <w:rPr>
          <w:rFonts w:ascii="Tahoma" w:hAnsi="Tahoma" w:cs="Tahoma"/>
          <w:color w:val="0F163A"/>
        </w:rPr>
        <w:t>ые на Премию «Большая Цифра-2018</w:t>
      </w:r>
      <w:r>
        <w:rPr>
          <w:rFonts w:ascii="Tahoma" w:hAnsi="Tahoma" w:cs="Tahoma"/>
          <w:color w:val="0F163A"/>
        </w:rPr>
        <w:t>».</w:t>
      </w:r>
    </w:p>
    <w:p w:rsidR="004F3DDC" w:rsidRDefault="004F3DDC" w:rsidP="004F3DDC">
      <w:pPr>
        <w:pStyle w:val="a3"/>
        <w:spacing w:before="0" w:beforeAutospacing="0" w:after="225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Члены Жюри вправе отказать в приеме заявки на участие в случае, если по мнению Жюри, заявка не соответствует</w:t>
      </w:r>
      <w:r w:rsidR="005355D5">
        <w:rPr>
          <w:rFonts w:ascii="Tahoma" w:hAnsi="Tahoma" w:cs="Tahoma"/>
          <w:color w:val="0F163A"/>
        </w:rPr>
        <w:t xml:space="preserve"> условиям конкурса или</w:t>
      </w:r>
      <w:r>
        <w:rPr>
          <w:rFonts w:ascii="Tahoma" w:hAnsi="Tahoma" w:cs="Tahoma"/>
          <w:color w:val="0F163A"/>
        </w:rPr>
        <w:t xml:space="preserve"> номинации</w:t>
      </w:r>
      <w:r w:rsidR="005355D5">
        <w:rPr>
          <w:rFonts w:ascii="Tahoma" w:hAnsi="Tahoma" w:cs="Tahoma"/>
          <w:color w:val="0F163A"/>
        </w:rPr>
        <w:t>.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b/>
          <w:bCs/>
          <w:color w:val="0F163A"/>
        </w:rPr>
        <w:t>Порядок зрительского голосования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Зрительское голосование проходит в период</w:t>
      </w:r>
      <w:r>
        <w:rPr>
          <w:rStyle w:val="apple-converted-space"/>
          <w:rFonts w:ascii="Tahoma" w:hAnsi="Tahoma" w:cs="Tahoma"/>
          <w:color w:val="0F163A"/>
        </w:rPr>
        <w:t> </w:t>
      </w:r>
      <w:r w:rsidR="007B5C8E">
        <w:rPr>
          <w:rFonts w:ascii="Tahoma" w:hAnsi="Tahoma" w:cs="Tahoma"/>
          <w:b/>
          <w:bCs/>
          <w:color w:val="0F163A"/>
        </w:rPr>
        <w:t>с 1 декабря по 15 декабря 2017</w:t>
      </w:r>
      <w:r>
        <w:rPr>
          <w:rFonts w:ascii="Tahoma" w:hAnsi="Tahoma" w:cs="Tahoma"/>
          <w:b/>
          <w:bCs/>
          <w:color w:val="0F163A"/>
        </w:rPr>
        <w:t> года</w:t>
      </w:r>
      <w:r>
        <w:rPr>
          <w:rStyle w:val="apple-converted-space"/>
          <w:rFonts w:ascii="Tahoma" w:hAnsi="Tahoma" w:cs="Tahoma"/>
          <w:color w:val="0F163A"/>
        </w:rPr>
        <w:t> </w:t>
      </w:r>
      <w:r>
        <w:rPr>
          <w:rFonts w:ascii="Tahoma" w:hAnsi="Tahoma" w:cs="Tahoma"/>
          <w:color w:val="0F163A"/>
        </w:rPr>
        <w:t>на сайте Премии, при содействии операторов многоканального цифрового ТВ и СМИ, поддерживающих Премию. Список для голосования формируется на основе присланных заявок на участие в Национальной Премии.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b/>
          <w:bCs/>
          <w:color w:val="0F163A"/>
        </w:rPr>
        <w:t>В каждой номинации определяются:</w:t>
      </w:r>
    </w:p>
    <w:p w:rsidR="004F3DDC" w:rsidRDefault="004F3DDC" w:rsidP="004F3DDC">
      <w:pPr>
        <w:numPr>
          <w:ilvl w:val="0"/>
          <w:numId w:val="34"/>
        </w:numPr>
        <w:spacing w:after="150" w:line="240" w:lineRule="auto"/>
        <w:ind w:left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один победитель по итогам голосования жюри</w:t>
      </w:r>
    </w:p>
    <w:p w:rsidR="004F3DDC" w:rsidRDefault="004F3DDC" w:rsidP="004F3DDC">
      <w:pPr>
        <w:numPr>
          <w:ilvl w:val="0"/>
          <w:numId w:val="34"/>
        </w:numPr>
        <w:spacing w:after="150" w:line="240" w:lineRule="auto"/>
        <w:ind w:left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один победитель по итогам зрительского голосования (для категории «Телеканалы»</w:t>
      </w:r>
      <w:r w:rsidR="002634B4">
        <w:rPr>
          <w:rFonts w:ascii="Tahoma" w:hAnsi="Tahoma" w:cs="Tahoma"/>
          <w:color w:val="0F163A"/>
        </w:rPr>
        <w:t>, кроме номинаций «</w:t>
      </w:r>
      <w:r w:rsidR="002634B4" w:rsidRPr="007B5C8E">
        <w:rPr>
          <w:rFonts w:ascii="Tahoma" w:hAnsi="Tahoma" w:cs="Tahoma"/>
          <w:color w:val="0F163A"/>
        </w:rPr>
        <w:t>Лучшее музыкальное событие, организованное телеканалом</w:t>
      </w:r>
      <w:r w:rsidR="002634B4">
        <w:rPr>
          <w:rFonts w:ascii="Tahoma" w:hAnsi="Tahoma" w:cs="Tahoma"/>
          <w:color w:val="0F163A"/>
        </w:rPr>
        <w:t>» и «</w:t>
      </w:r>
      <w:r w:rsidR="002634B4" w:rsidRPr="007B5C8E">
        <w:rPr>
          <w:rFonts w:ascii="Tahoma" w:eastAsia="Times New Roman" w:hAnsi="Tahoma" w:cs="Tahoma"/>
          <w:color w:val="0F163A"/>
          <w:sz w:val="24"/>
          <w:szCs w:val="24"/>
          <w:lang w:eastAsia="ru-RU"/>
        </w:rPr>
        <w:t>Событие, организованное телеканалом для операторов</w:t>
      </w:r>
      <w:r w:rsidR="002634B4">
        <w:rPr>
          <w:rFonts w:ascii="Tahoma" w:eastAsia="Times New Roman" w:hAnsi="Tahoma" w:cs="Tahoma"/>
          <w:color w:val="0F163A"/>
          <w:sz w:val="24"/>
          <w:szCs w:val="24"/>
          <w:lang w:eastAsia="ru-RU"/>
        </w:rPr>
        <w:t>»</w:t>
      </w:r>
      <w:r>
        <w:rPr>
          <w:rFonts w:ascii="Tahoma" w:hAnsi="Tahoma" w:cs="Tahoma"/>
          <w:color w:val="0F163A"/>
        </w:rPr>
        <w:t>)</w:t>
      </w:r>
    </w:p>
    <w:p w:rsidR="004F3DDC" w:rsidRDefault="004F3DDC" w:rsidP="004F3DDC">
      <w:pPr>
        <w:pStyle w:val="a3"/>
        <w:spacing w:before="0" w:beforeAutospacing="0" w:after="225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При равном наборе голосов может быть определено до двух победителей.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F163A"/>
        </w:rPr>
      </w:pPr>
      <w:r>
        <w:rPr>
          <w:rFonts w:ascii="Tahoma" w:hAnsi="Tahoma" w:cs="Tahoma"/>
          <w:b/>
          <w:bCs/>
          <w:color w:val="0F163A"/>
        </w:rPr>
        <w:t>Жюри имеет право учредить специальные номинации, незаявленные в основных номинациях Премии.</w:t>
      </w:r>
    </w:p>
    <w:p w:rsidR="002634B4" w:rsidRDefault="002634B4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4F3DDC" w:rsidRDefault="004F3DDC" w:rsidP="004F3DDC">
      <w:pPr>
        <w:pStyle w:val="2"/>
        <w:spacing w:before="0" w:beforeAutospacing="0" w:after="0" w:afterAutospacing="0" w:line="375" w:lineRule="atLeast"/>
        <w:rPr>
          <w:rFonts w:ascii="BlissPro-ExtraLight" w:hAnsi="BlissPro-ExtraLight"/>
          <w:b w:val="0"/>
          <w:bCs w:val="0"/>
          <w:caps/>
          <w:color w:val="2865B5"/>
          <w:sz w:val="38"/>
          <w:szCs w:val="38"/>
        </w:rPr>
      </w:pPr>
      <w:r>
        <w:rPr>
          <w:rFonts w:ascii="BlissPro-ExtraLight" w:hAnsi="BlissPro-ExtraLight"/>
          <w:caps/>
          <w:color w:val="2865B5"/>
          <w:sz w:val="38"/>
          <w:szCs w:val="38"/>
        </w:rPr>
        <w:t>III. НАГРАЖДЕНИЕ ПОБЕДИТЕЛЕЙ ПРЕМИИ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Торжественная церемония награждения победителей состоится</w:t>
      </w:r>
      <w:r>
        <w:rPr>
          <w:rStyle w:val="apple-converted-space"/>
          <w:rFonts w:ascii="Tahoma" w:hAnsi="Tahoma" w:cs="Tahoma"/>
          <w:color w:val="0F163A"/>
        </w:rPr>
        <w:t> </w:t>
      </w:r>
      <w:r w:rsidR="002634B4">
        <w:rPr>
          <w:rFonts w:ascii="Tahoma" w:hAnsi="Tahoma" w:cs="Tahoma"/>
          <w:b/>
          <w:bCs/>
          <w:color w:val="0F163A"/>
        </w:rPr>
        <w:t>31</w:t>
      </w:r>
      <w:r>
        <w:rPr>
          <w:rFonts w:ascii="Tahoma" w:hAnsi="Tahoma" w:cs="Tahoma"/>
          <w:b/>
          <w:bCs/>
          <w:color w:val="0F163A"/>
        </w:rPr>
        <w:t xml:space="preserve"> </w:t>
      </w:r>
      <w:r w:rsidR="002634B4">
        <w:rPr>
          <w:rFonts w:ascii="Tahoma" w:hAnsi="Tahoma" w:cs="Tahoma"/>
          <w:b/>
          <w:bCs/>
          <w:color w:val="0F163A"/>
        </w:rPr>
        <w:t>января 2018</w:t>
      </w:r>
      <w:r>
        <w:rPr>
          <w:rFonts w:ascii="Tahoma" w:hAnsi="Tahoma" w:cs="Tahoma"/>
          <w:b/>
          <w:bCs/>
          <w:color w:val="0F163A"/>
        </w:rPr>
        <w:t xml:space="preserve"> года</w:t>
      </w:r>
      <w:r>
        <w:rPr>
          <w:rStyle w:val="apple-converted-space"/>
          <w:rFonts w:ascii="Tahoma" w:hAnsi="Tahoma" w:cs="Tahoma"/>
          <w:color w:val="0F163A"/>
        </w:rPr>
        <w:t> </w:t>
      </w:r>
      <w:r>
        <w:rPr>
          <w:rFonts w:ascii="Tahoma" w:hAnsi="Tahoma" w:cs="Tahoma"/>
          <w:color w:val="0F163A"/>
        </w:rPr>
        <w:t>в рамках выставки CST</w:t>
      </w:r>
      <w:r w:rsidR="002634B4">
        <w:rPr>
          <w:rFonts w:ascii="Tahoma" w:hAnsi="Tahoma" w:cs="Tahoma"/>
          <w:color w:val="0F163A"/>
        </w:rPr>
        <w:t>B. Telecom&amp;Media'2018</w:t>
      </w:r>
      <w:r>
        <w:rPr>
          <w:rFonts w:ascii="Tahoma" w:hAnsi="Tahoma" w:cs="Tahoma"/>
          <w:color w:val="0F163A"/>
        </w:rPr>
        <w:t>.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F163A"/>
        </w:rPr>
      </w:pPr>
      <w:r>
        <w:rPr>
          <w:rFonts w:ascii="Tahoma" w:hAnsi="Tahoma" w:cs="Tahoma"/>
          <w:b/>
          <w:bCs/>
          <w:color w:val="0F163A"/>
        </w:rPr>
        <w:t>Официально о результатах про</w:t>
      </w:r>
      <w:r w:rsidR="002634B4">
        <w:rPr>
          <w:rFonts w:ascii="Tahoma" w:hAnsi="Tahoma" w:cs="Tahoma"/>
          <w:b/>
          <w:bCs/>
          <w:color w:val="0F163A"/>
        </w:rPr>
        <w:t>ведения Премии будет объявлено 1 февраля 2018</w:t>
      </w:r>
      <w:r>
        <w:rPr>
          <w:rFonts w:ascii="Tahoma" w:hAnsi="Tahoma" w:cs="Tahoma"/>
          <w:b/>
          <w:bCs/>
          <w:color w:val="0F163A"/>
        </w:rPr>
        <w:t xml:space="preserve"> года во время в</w:t>
      </w:r>
      <w:r w:rsidR="002634B4">
        <w:rPr>
          <w:rFonts w:ascii="Tahoma" w:hAnsi="Tahoma" w:cs="Tahoma"/>
          <w:b/>
          <w:bCs/>
          <w:color w:val="0F163A"/>
        </w:rPr>
        <w:t>ыставки CSTB. Telecom&amp;Media'2018</w:t>
      </w:r>
      <w:r>
        <w:rPr>
          <w:rFonts w:ascii="Tahoma" w:hAnsi="Tahoma" w:cs="Tahoma"/>
          <w:b/>
          <w:bCs/>
          <w:color w:val="0F163A"/>
        </w:rPr>
        <w:t>, на официальном сайте премии</w:t>
      </w:r>
      <w:r>
        <w:rPr>
          <w:rStyle w:val="apple-converted-space"/>
          <w:rFonts w:ascii="Tahoma" w:hAnsi="Tahoma" w:cs="Tahoma"/>
          <w:b/>
          <w:bCs/>
          <w:color w:val="0F163A"/>
        </w:rPr>
        <w:t> </w:t>
      </w:r>
      <w:hyperlink r:id="rId7" w:history="1">
        <w:r>
          <w:rPr>
            <w:rStyle w:val="a4"/>
            <w:rFonts w:ascii="Tahoma" w:eastAsiaTheme="majorEastAsia" w:hAnsi="Tahoma" w:cs="Tahoma"/>
            <w:b/>
            <w:bCs/>
            <w:color w:val="4153AF"/>
            <w:bdr w:val="none" w:sz="0" w:space="0" w:color="auto" w:frame="1"/>
          </w:rPr>
          <w:t>www.bigdigit.ru</w:t>
        </w:r>
      </w:hyperlink>
      <w:r>
        <w:rPr>
          <w:rFonts w:ascii="Tahoma" w:hAnsi="Tahoma" w:cs="Tahoma"/>
          <w:b/>
          <w:bCs/>
          <w:color w:val="0F163A"/>
        </w:rPr>
        <w:t>, на сайте выставки</w:t>
      </w:r>
      <w:r>
        <w:rPr>
          <w:rStyle w:val="apple-converted-space"/>
          <w:rFonts w:ascii="Tahoma" w:hAnsi="Tahoma" w:cs="Tahoma"/>
          <w:b/>
          <w:bCs/>
          <w:color w:val="0F163A"/>
        </w:rPr>
        <w:t> </w:t>
      </w:r>
      <w:hyperlink r:id="rId8" w:history="1">
        <w:r>
          <w:rPr>
            <w:rStyle w:val="a4"/>
            <w:rFonts w:ascii="Tahoma" w:eastAsiaTheme="majorEastAsia" w:hAnsi="Tahoma" w:cs="Tahoma"/>
            <w:b/>
            <w:bCs/>
            <w:color w:val="4153AF"/>
            <w:bdr w:val="none" w:sz="0" w:space="0" w:color="auto" w:frame="1"/>
          </w:rPr>
          <w:t>www.cstb.ru</w:t>
        </w:r>
      </w:hyperlink>
      <w:r>
        <w:rPr>
          <w:rStyle w:val="apple-converted-space"/>
          <w:rFonts w:ascii="Tahoma" w:hAnsi="Tahoma" w:cs="Tahoma"/>
          <w:b/>
          <w:bCs/>
          <w:color w:val="0F163A"/>
        </w:rPr>
        <w:t> </w:t>
      </w:r>
      <w:r>
        <w:rPr>
          <w:rFonts w:ascii="Tahoma" w:hAnsi="Tahoma" w:cs="Tahoma"/>
          <w:b/>
          <w:bCs/>
          <w:color w:val="0F163A"/>
        </w:rPr>
        <w:t>и в СМИ.</w:t>
      </w:r>
    </w:p>
    <w:p w:rsidR="002634B4" w:rsidRDefault="002634B4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4F3DDC" w:rsidRDefault="004F3DDC" w:rsidP="004F3DDC">
      <w:pPr>
        <w:pStyle w:val="2"/>
        <w:spacing w:before="0" w:beforeAutospacing="0" w:after="0" w:afterAutospacing="0" w:line="375" w:lineRule="atLeast"/>
        <w:rPr>
          <w:rFonts w:ascii="BlissPro-ExtraLight" w:hAnsi="BlissPro-ExtraLight"/>
          <w:b w:val="0"/>
          <w:bCs w:val="0"/>
          <w:caps/>
          <w:color w:val="2865B5"/>
          <w:sz w:val="38"/>
          <w:szCs w:val="38"/>
        </w:rPr>
      </w:pPr>
      <w:r>
        <w:rPr>
          <w:rFonts w:ascii="BlissPro-ExtraLight" w:hAnsi="BlissPro-ExtraLight"/>
          <w:caps/>
          <w:color w:val="2865B5"/>
          <w:sz w:val="38"/>
          <w:szCs w:val="38"/>
        </w:rPr>
        <w:t>IV. РЕКЛАМНАЯ КАМПАНИЯ</w:t>
      </w:r>
    </w:p>
    <w:p w:rsidR="004F3DDC" w:rsidRDefault="004F3DDC" w:rsidP="004F3DDC">
      <w:pPr>
        <w:pStyle w:val="a3"/>
        <w:spacing w:before="0" w:beforeAutospacing="0" w:after="225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lastRenderedPageBreak/>
        <w:t>Премия и итоги ее проведения будут широко анонсироваться в специализированных и деловых СМИ, на сайтах операторов многоканального цифрового ТВ и телеканалах, поддерживающих Премию.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Подробная информация о Премии размещена на официальном сайте</w:t>
      </w:r>
      <w:r>
        <w:rPr>
          <w:rStyle w:val="apple-converted-space"/>
          <w:rFonts w:ascii="Tahoma" w:hAnsi="Tahoma" w:cs="Tahoma"/>
          <w:color w:val="0F163A"/>
        </w:rPr>
        <w:t> </w:t>
      </w:r>
      <w:hyperlink r:id="rId9" w:history="1">
        <w:r>
          <w:rPr>
            <w:rStyle w:val="a4"/>
            <w:rFonts w:ascii="Tahoma" w:eastAsiaTheme="majorEastAsia" w:hAnsi="Tahoma" w:cs="Tahoma"/>
            <w:color w:val="4153AF"/>
            <w:bdr w:val="none" w:sz="0" w:space="0" w:color="auto" w:frame="1"/>
          </w:rPr>
          <w:t>www.bigdigit.ru</w:t>
        </w:r>
      </w:hyperlink>
      <w:r>
        <w:rPr>
          <w:rStyle w:val="apple-converted-space"/>
          <w:rFonts w:ascii="Tahoma" w:hAnsi="Tahoma" w:cs="Tahoma"/>
          <w:color w:val="0F163A"/>
        </w:rPr>
        <w:t> </w:t>
      </w:r>
      <w:r>
        <w:rPr>
          <w:rFonts w:ascii="Tahoma" w:hAnsi="Tahoma" w:cs="Tahoma"/>
          <w:color w:val="0F163A"/>
        </w:rPr>
        <w:t>.</w:t>
      </w:r>
    </w:p>
    <w:p w:rsidR="002634B4" w:rsidRDefault="002634B4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4F3DDC" w:rsidRDefault="004F3DDC" w:rsidP="004F3DDC">
      <w:pPr>
        <w:pStyle w:val="2"/>
        <w:spacing w:before="0" w:beforeAutospacing="0" w:after="0" w:afterAutospacing="0" w:line="375" w:lineRule="atLeast"/>
        <w:rPr>
          <w:rFonts w:ascii="BlissPro-ExtraLight" w:hAnsi="BlissPro-ExtraLight"/>
          <w:b w:val="0"/>
          <w:bCs w:val="0"/>
          <w:caps/>
          <w:color w:val="2865B5"/>
          <w:sz w:val="38"/>
          <w:szCs w:val="38"/>
        </w:rPr>
      </w:pPr>
      <w:r>
        <w:rPr>
          <w:rFonts w:ascii="BlissPro-ExtraLight" w:hAnsi="BlissPro-ExtraLight"/>
          <w:caps/>
          <w:color w:val="2865B5"/>
          <w:sz w:val="38"/>
          <w:szCs w:val="38"/>
        </w:rPr>
        <w:t>V. УСЛОВИЯ УЧАСТИЯ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b/>
          <w:bCs/>
          <w:color w:val="0F163A"/>
        </w:rPr>
        <w:t>СТОИМОСТЬ УЧАСТИЯ:</w:t>
      </w:r>
    </w:p>
    <w:p w:rsidR="002634B4" w:rsidRDefault="002634B4" w:rsidP="002634B4">
      <w:pPr>
        <w:pStyle w:val="a3"/>
        <w:numPr>
          <w:ilvl w:val="0"/>
          <w:numId w:val="49"/>
        </w:numPr>
        <w:spacing w:before="0" w:beforeAutospacing="0" w:after="225" w:afterAutospacing="0"/>
        <w:ind w:left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Стоимость участия в категориях «Компания- сервис-оператор», «Технологии и оборудование» и «Телеканалы» - 25 000 рублей (не вкл. 18% НДС).</w:t>
      </w:r>
    </w:p>
    <w:p w:rsidR="002634B4" w:rsidRDefault="002634B4" w:rsidP="002634B4">
      <w:pPr>
        <w:pStyle w:val="a3"/>
        <w:numPr>
          <w:ilvl w:val="0"/>
          <w:numId w:val="49"/>
        </w:numPr>
        <w:spacing w:before="0" w:beforeAutospacing="0" w:after="225" w:afterAutospacing="0"/>
        <w:ind w:left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Регистрационный взнос для операторов с абонентской базой от 10 000 до 100 000 в номинации «Оператор-новатор» - за самые инновационные и прогрессивные идеи по продвижению кабельного телевидения» – 2 500 руб. (не включая 18% НДС).</w:t>
      </w:r>
    </w:p>
    <w:p w:rsidR="002634B4" w:rsidRDefault="002634B4" w:rsidP="002634B4">
      <w:pPr>
        <w:pStyle w:val="a3"/>
        <w:numPr>
          <w:ilvl w:val="0"/>
          <w:numId w:val="49"/>
        </w:numPr>
        <w:spacing w:before="0" w:beforeAutospacing="0" w:after="225" w:afterAutospacing="0"/>
        <w:ind w:left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Участие в подкатегории «Телепрограммы» - 12 500 рублей (не вкл. 18% НДС).</w:t>
      </w:r>
    </w:p>
    <w:p w:rsidR="00610FD0" w:rsidRDefault="00610FD0" w:rsidP="00610FD0">
      <w:pPr>
        <w:pStyle w:val="a5"/>
        <w:numPr>
          <w:ilvl w:val="0"/>
          <w:numId w:val="49"/>
        </w:numPr>
        <w:spacing w:after="0" w:line="240" w:lineRule="auto"/>
        <w:ind w:left="0"/>
        <w:rPr>
          <w:rFonts w:ascii="Tahoma" w:eastAsia="Times New Roman" w:hAnsi="Tahoma" w:cs="Tahoma"/>
          <w:color w:val="0F163A"/>
          <w:sz w:val="24"/>
          <w:szCs w:val="24"/>
          <w:lang w:eastAsia="ru-RU"/>
        </w:rPr>
      </w:pPr>
      <w:r w:rsidRPr="00610FD0">
        <w:rPr>
          <w:rFonts w:ascii="Tahoma" w:eastAsia="Times New Roman" w:hAnsi="Tahoma" w:cs="Tahoma"/>
          <w:color w:val="0F163A"/>
          <w:sz w:val="24"/>
          <w:szCs w:val="24"/>
          <w:lang w:eastAsia="ru-RU"/>
        </w:rPr>
        <w:t>Участие в подкатегории «Телепрограммы» телеканалов-номинантов из категории «Телеканалы» - БЕСПЛАТНОЕ. В данных условиях от телеканала принимается не более одной заявки в одну номинацию. Подача более одной заявки от телеканала-номинанта в одну номинацию данной категории - на общих условиях.</w:t>
      </w:r>
    </w:p>
    <w:p w:rsidR="00610FD0" w:rsidRPr="00610FD0" w:rsidRDefault="00610FD0" w:rsidP="00610FD0">
      <w:pPr>
        <w:pStyle w:val="a5"/>
        <w:spacing w:after="0" w:line="240" w:lineRule="auto"/>
        <w:ind w:left="0"/>
        <w:rPr>
          <w:rFonts w:ascii="Tahoma" w:eastAsia="Times New Roman" w:hAnsi="Tahoma" w:cs="Tahoma"/>
          <w:color w:val="0F163A"/>
          <w:sz w:val="24"/>
          <w:szCs w:val="24"/>
          <w:lang w:eastAsia="ru-RU"/>
        </w:rPr>
      </w:pPr>
      <w:bookmarkStart w:id="3" w:name="_GoBack"/>
      <w:bookmarkEnd w:id="3"/>
    </w:p>
    <w:p w:rsidR="002634B4" w:rsidRDefault="002634B4" w:rsidP="002634B4">
      <w:pPr>
        <w:pStyle w:val="a3"/>
        <w:numPr>
          <w:ilvl w:val="0"/>
          <w:numId w:val="49"/>
        </w:numPr>
        <w:spacing w:before="0" w:beforeAutospacing="0" w:after="225" w:afterAutospacing="0"/>
        <w:ind w:left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Участие в новых (NEW) номинациях категории «Телеканалы» – скидка 25%.</w:t>
      </w:r>
    </w:p>
    <w:p w:rsidR="002634B4" w:rsidRDefault="002634B4" w:rsidP="002634B4">
      <w:pPr>
        <w:pStyle w:val="a3"/>
        <w:numPr>
          <w:ilvl w:val="0"/>
          <w:numId w:val="49"/>
        </w:numPr>
        <w:spacing w:before="0" w:beforeAutospacing="0" w:after="225" w:afterAutospacing="0"/>
        <w:ind w:left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Участие в подкатегории «Телепрограммы телеканалов региональных операторов» - БЕСПЛАТНОЕ.</w:t>
      </w:r>
    </w:p>
    <w:p w:rsidR="002634B4" w:rsidRDefault="002634B4" w:rsidP="002634B4">
      <w:pPr>
        <w:pStyle w:val="a3"/>
        <w:numPr>
          <w:ilvl w:val="0"/>
          <w:numId w:val="49"/>
        </w:numPr>
        <w:spacing w:before="0" w:beforeAutospacing="0" w:after="225" w:afterAutospacing="0"/>
        <w:ind w:left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Участие в номинации «Событие, организованное телеканалом для операторов» - БЕСПЛАТНОЕ.</w:t>
      </w:r>
    </w:p>
    <w:p w:rsidR="002634B4" w:rsidRDefault="002634B4" w:rsidP="002634B4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b/>
          <w:bCs/>
          <w:color w:val="0F163A"/>
        </w:rPr>
        <w:t>Специальные условия:</w:t>
      </w:r>
    </w:p>
    <w:p w:rsidR="002634B4" w:rsidRDefault="002634B4" w:rsidP="002634B4">
      <w:pPr>
        <w:pStyle w:val="a3"/>
        <w:numPr>
          <w:ilvl w:val="0"/>
          <w:numId w:val="50"/>
        </w:numPr>
        <w:tabs>
          <w:tab w:val="clear" w:pos="720"/>
          <w:tab w:val="num" w:pos="360"/>
        </w:tabs>
        <w:spacing w:before="0" w:beforeAutospacing="0" w:after="225" w:afterAutospacing="0"/>
        <w:ind w:left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Для компаний, участвующих в выставке CSTB. Telecom&amp;Media'2018 со стендовой экспозицией – скидка в размере 10% от общей стоимости.</w:t>
      </w:r>
    </w:p>
    <w:p w:rsidR="002634B4" w:rsidRDefault="002634B4" w:rsidP="002634B4">
      <w:pPr>
        <w:pStyle w:val="a3"/>
        <w:numPr>
          <w:ilvl w:val="0"/>
          <w:numId w:val="50"/>
        </w:numPr>
        <w:tabs>
          <w:tab w:val="clear" w:pos="720"/>
          <w:tab w:val="num" w:pos="360"/>
        </w:tabs>
        <w:spacing w:before="0" w:beforeAutospacing="0" w:after="225" w:afterAutospacing="0"/>
        <w:ind w:left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Для компаний, участвующих в специальной экспозиции </w:t>
      </w:r>
      <w:proofErr w:type="spellStart"/>
      <w:r>
        <w:rPr>
          <w:rFonts w:ascii="Tahoma" w:hAnsi="Tahoma" w:cs="Tahoma"/>
          <w:color w:val="0F163A"/>
        </w:rPr>
        <w:t>OTT.Market</w:t>
      </w:r>
      <w:proofErr w:type="spellEnd"/>
      <w:r>
        <w:rPr>
          <w:rFonts w:ascii="Tahoma" w:hAnsi="Tahoma" w:cs="Tahoma"/>
          <w:color w:val="0F163A"/>
        </w:rPr>
        <w:t xml:space="preserve"> выставки CSTB. Telecom&amp;Media'2018 – стоимость участия в категории «Технологии и оборудование» - 10 000 руб. (не включая 18% НДС).</w:t>
      </w:r>
    </w:p>
    <w:p w:rsidR="002634B4" w:rsidRDefault="002634B4" w:rsidP="002634B4">
      <w:pPr>
        <w:pStyle w:val="a3"/>
        <w:numPr>
          <w:ilvl w:val="0"/>
          <w:numId w:val="50"/>
        </w:numPr>
        <w:tabs>
          <w:tab w:val="clear" w:pos="720"/>
          <w:tab w:val="num" w:pos="360"/>
        </w:tabs>
        <w:spacing w:before="0" w:beforeAutospacing="0" w:after="0" w:afterAutospacing="0"/>
        <w:ind w:left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Для компаний, подающих заявки в 2 и более номинации - скидка в размере 10% от общей стоимости.</w:t>
      </w:r>
    </w:p>
    <w:p w:rsidR="002634B4" w:rsidRDefault="002634B4" w:rsidP="002634B4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2634B4" w:rsidRDefault="002634B4" w:rsidP="002634B4">
      <w:pPr>
        <w:pStyle w:val="a3"/>
        <w:numPr>
          <w:ilvl w:val="0"/>
          <w:numId w:val="50"/>
        </w:numPr>
        <w:tabs>
          <w:tab w:val="clear" w:pos="720"/>
          <w:tab w:val="num" w:pos="360"/>
        </w:tabs>
        <w:spacing w:before="0" w:beforeAutospacing="0" w:after="225" w:afterAutospacing="0"/>
        <w:ind w:left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Для компаний-членов АКТР - скидка в размере 20% от общей стоимости.</w:t>
      </w:r>
    </w:p>
    <w:p w:rsidR="002634B4" w:rsidRDefault="002634B4" w:rsidP="002634B4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F163A"/>
        </w:rPr>
      </w:pPr>
      <w:r w:rsidRPr="002634B4">
        <w:rPr>
          <w:rFonts w:ascii="Tahoma" w:hAnsi="Tahoma" w:cs="Tahoma"/>
          <w:b/>
          <w:bCs/>
          <w:color w:val="FF0000"/>
        </w:rPr>
        <w:t>!</w:t>
      </w:r>
      <w:r w:rsidRPr="002634B4">
        <w:rPr>
          <w:rFonts w:ascii="Tahoma" w:hAnsi="Tahoma" w:cs="Tahoma"/>
          <w:b/>
          <w:bCs/>
          <w:color w:val="0F163A"/>
        </w:rPr>
        <w:t xml:space="preserve"> Скидки для операторов с абонентской базой от 10 000 до 100 000 не предоставляются.</w:t>
      </w:r>
    </w:p>
    <w:p w:rsidR="002634B4" w:rsidRPr="002634B4" w:rsidRDefault="002634B4" w:rsidP="002634B4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F163A"/>
        </w:rPr>
      </w:pPr>
    </w:p>
    <w:p w:rsidR="002634B4" w:rsidRDefault="002634B4" w:rsidP="002634B4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F163A"/>
        </w:rPr>
      </w:pPr>
      <w:r w:rsidRPr="002634B4">
        <w:rPr>
          <w:rFonts w:ascii="Tahoma" w:hAnsi="Tahoma" w:cs="Tahoma"/>
          <w:b/>
          <w:bCs/>
          <w:color w:val="FF0000"/>
        </w:rPr>
        <w:t xml:space="preserve">! </w:t>
      </w:r>
      <w:r w:rsidRPr="002634B4">
        <w:rPr>
          <w:rFonts w:ascii="Tahoma" w:hAnsi="Tahoma" w:cs="Tahoma"/>
          <w:b/>
          <w:bCs/>
          <w:color w:val="0F163A"/>
        </w:rPr>
        <w:t xml:space="preserve">Специальные условия не распространяются на заявки в подкатегории «Телепрограммы» и на заявки от участников экспозиции </w:t>
      </w:r>
      <w:proofErr w:type="spellStart"/>
      <w:r w:rsidRPr="002634B4">
        <w:rPr>
          <w:rFonts w:ascii="Tahoma" w:hAnsi="Tahoma" w:cs="Tahoma"/>
          <w:b/>
          <w:bCs/>
          <w:color w:val="0F163A"/>
        </w:rPr>
        <w:t>OTT.Market</w:t>
      </w:r>
      <w:proofErr w:type="spellEnd"/>
      <w:r w:rsidRPr="002634B4">
        <w:rPr>
          <w:rFonts w:ascii="Tahoma" w:hAnsi="Tahoma" w:cs="Tahoma"/>
          <w:b/>
          <w:bCs/>
          <w:color w:val="0F163A"/>
        </w:rPr>
        <w:t>.</w:t>
      </w:r>
    </w:p>
    <w:p w:rsidR="002634B4" w:rsidRPr="002634B4" w:rsidRDefault="002634B4" w:rsidP="002634B4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F163A"/>
        </w:rPr>
      </w:pPr>
    </w:p>
    <w:p w:rsidR="004F3DDC" w:rsidRDefault="002634B4" w:rsidP="002634B4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 w:rsidRPr="002634B4">
        <w:rPr>
          <w:rFonts w:ascii="Tahoma" w:hAnsi="Tahoma" w:cs="Tahoma"/>
          <w:b/>
          <w:bCs/>
          <w:color w:val="FF0000"/>
        </w:rPr>
        <w:lastRenderedPageBreak/>
        <w:t xml:space="preserve"> !</w:t>
      </w:r>
      <w:r>
        <w:rPr>
          <w:rFonts w:ascii="Tahoma" w:hAnsi="Tahoma" w:cs="Tahoma"/>
          <w:b/>
          <w:bCs/>
          <w:color w:val="0F163A"/>
        </w:rPr>
        <w:t xml:space="preserve"> </w:t>
      </w:r>
      <w:r w:rsidR="004F3DDC">
        <w:rPr>
          <w:rFonts w:ascii="Tahoma" w:hAnsi="Tahoma" w:cs="Tahoma"/>
          <w:b/>
          <w:bCs/>
          <w:color w:val="0F163A"/>
        </w:rPr>
        <w:t>Скидки не суммируются.</w:t>
      </w:r>
    </w:p>
    <w:p w:rsidR="002634B4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F163A"/>
        </w:rPr>
      </w:pPr>
      <w:r>
        <w:rPr>
          <w:rFonts w:ascii="Tahoma" w:hAnsi="Tahoma" w:cs="Tahoma"/>
          <w:b/>
          <w:bCs/>
          <w:color w:val="0F163A"/>
        </w:rPr>
        <w:br/>
      </w:r>
    </w:p>
    <w:p w:rsidR="002634B4" w:rsidRDefault="002634B4" w:rsidP="004F3DDC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F163A"/>
        </w:rPr>
      </w:pPr>
    </w:p>
    <w:p w:rsidR="002634B4" w:rsidRDefault="002634B4" w:rsidP="004F3DDC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F163A"/>
        </w:rPr>
      </w:pP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b/>
          <w:bCs/>
          <w:color w:val="0F163A"/>
        </w:rPr>
        <w:t>ПОДАЧА ЗАЯВОК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В целях оптимизации работы Премии организаторы предлагают участникам заполнить заявку через личный кабинет на сайте Премии. После заполнения </w:t>
      </w:r>
      <w:hyperlink r:id="rId10" w:tgtFrame="_blank" w:history="1">
        <w:r>
          <w:rPr>
            <w:rStyle w:val="a4"/>
            <w:rFonts w:ascii="Tahoma" w:eastAsiaTheme="majorEastAsia" w:hAnsi="Tahoma" w:cs="Tahoma"/>
            <w:color w:val="4153AF"/>
            <w:bdr w:val="none" w:sz="0" w:space="0" w:color="auto" w:frame="1"/>
          </w:rPr>
          <w:t>Заявки на участие</w:t>
        </w:r>
      </w:hyperlink>
      <w:r>
        <w:rPr>
          <w:rFonts w:ascii="Tahoma" w:hAnsi="Tahoma" w:cs="Tahoma"/>
          <w:color w:val="0F163A"/>
        </w:rPr>
        <w:t> будет выдан логин и пароль для входа в личный кабинет участника и дальнейшего заполнения документов номинанта Премии. Срок подачи заявок на участие регулируется организаторами Премии. Все дополнительные материалы принимаются строго </w:t>
      </w:r>
      <w:r w:rsidR="002634B4">
        <w:rPr>
          <w:rFonts w:ascii="Tahoma" w:hAnsi="Tahoma" w:cs="Tahoma"/>
          <w:b/>
          <w:bCs/>
          <w:color w:val="0F163A"/>
        </w:rPr>
        <w:t>до 6 ноября 2017</w:t>
      </w:r>
      <w:r>
        <w:rPr>
          <w:rFonts w:ascii="Tahoma" w:hAnsi="Tahoma" w:cs="Tahoma"/>
          <w:b/>
          <w:bCs/>
          <w:color w:val="0F163A"/>
        </w:rPr>
        <w:t> года.</w:t>
      </w:r>
    </w:p>
    <w:p w:rsidR="004F3DDC" w:rsidRDefault="004F3DDC" w:rsidP="004F3DDC">
      <w:pPr>
        <w:pStyle w:val="a3"/>
        <w:spacing w:before="0" w:beforeAutospacing="0" w:after="225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Номинант полностью несет ответственность за предоставленные материалы. Информация о номинанте будет опубликована с той орфографией и пунктуацией, которая будут применена Вами при заполнении заявки.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b/>
          <w:bCs/>
          <w:color w:val="0F163A"/>
        </w:rPr>
        <w:t>Убедительно просим участников Премии внимательно ознакомиться с критериями оценки и предоставлять информацию в соответствии с ними, а также следовать обязательным требованиям, указанными в заявке на участие и в Положении о Премии. Просим Вас предоставлять ВСЕ МАТЕРИАЛЫ СТРОГО В СООТВЕТСТВИИ С ПРЕДЪЯВЛЕННЫМИ ТРЕБОВАНИЯМИ.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b/>
          <w:bCs/>
          <w:color w:val="0F163A"/>
        </w:rPr>
        <w:t>В случае неполного предоставления или предоставления недостоверной информации и материалов, Организатор оставляет за собой право не включать Компанию в список номинантов либо исключить Компанию из него. Перечень всех материалов указан в заявке на участие и Положении о Премии.</w:t>
      </w:r>
    </w:p>
    <w:p w:rsidR="004F3DDC" w:rsidRDefault="004F3DDC" w:rsidP="004F3DDC">
      <w:pPr>
        <w:pStyle w:val="2"/>
        <w:spacing w:before="0" w:beforeAutospacing="0" w:after="0" w:afterAutospacing="0" w:line="375" w:lineRule="atLeast"/>
        <w:rPr>
          <w:rFonts w:ascii="BlissPro-ExtraLight" w:hAnsi="BlissPro-ExtraLight"/>
          <w:b w:val="0"/>
          <w:bCs w:val="0"/>
          <w:caps/>
          <w:color w:val="2865B5"/>
          <w:sz w:val="38"/>
          <w:szCs w:val="38"/>
        </w:rPr>
      </w:pPr>
      <w:r>
        <w:rPr>
          <w:rFonts w:ascii="BlissPro-ExtraLight" w:hAnsi="BlissPro-ExtraLight"/>
          <w:caps/>
          <w:color w:val="2865B5"/>
          <w:sz w:val="38"/>
          <w:szCs w:val="38"/>
        </w:rPr>
        <w:t>VI. ОРГКОМИТЕТ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b/>
          <w:bCs/>
          <w:color w:val="0F163A"/>
        </w:rPr>
        <w:t>Состав Оргкомитета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proofErr w:type="gramStart"/>
      <w:r>
        <w:rPr>
          <w:rFonts w:ascii="Tahoma" w:hAnsi="Tahoma" w:cs="Tahoma"/>
          <w:b/>
          <w:bCs/>
          <w:color w:val="0F163A"/>
        </w:rPr>
        <w:t>Со-председатели</w:t>
      </w:r>
      <w:proofErr w:type="gramEnd"/>
      <w:r>
        <w:rPr>
          <w:rFonts w:ascii="Tahoma" w:hAnsi="Tahoma" w:cs="Tahoma"/>
          <w:b/>
          <w:bCs/>
          <w:color w:val="0F163A"/>
        </w:rPr>
        <w:t>: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 xml:space="preserve">Юрий Игоревич </w:t>
      </w:r>
      <w:proofErr w:type="spellStart"/>
      <w:r>
        <w:rPr>
          <w:rFonts w:ascii="Tahoma" w:hAnsi="Tahoma" w:cs="Tahoma"/>
          <w:color w:val="0F163A"/>
        </w:rPr>
        <w:t>Припачкин</w:t>
      </w:r>
      <w:proofErr w:type="spellEnd"/>
      <w:r>
        <w:rPr>
          <w:rFonts w:ascii="Tahoma" w:hAnsi="Tahoma" w:cs="Tahoma"/>
          <w:color w:val="0F163A"/>
        </w:rPr>
        <w:t>– президент Ассоциации кабельного телевидения России</w:t>
      </w:r>
      <w:r>
        <w:rPr>
          <w:rStyle w:val="apple-converted-space"/>
          <w:rFonts w:ascii="Tahoma" w:hAnsi="Tahoma" w:cs="Tahoma"/>
          <w:color w:val="0F163A"/>
        </w:rPr>
        <w:t> </w:t>
      </w:r>
      <w:r>
        <w:rPr>
          <w:rFonts w:ascii="Tahoma" w:hAnsi="Tahoma" w:cs="Tahoma"/>
          <w:color w:val="0F163A"/>
        </w:rPr>
        <w:br/>
        <w:t xml:space="preserve">Ирина Васильевна </w:t>
      </w:r>
      <w:proofErr w:type="spellStart"/>
      <w:r>
        <w:rPr>
          <w:rFonts w:ascii="Tahoma" w:hAnsi="Tahoma" w:cs="Tahoma"/>
          <w:color w:val="0F163A"/>
        </w:rPr>
        <w:t>Недумова</w:t>
      </w:r>
      <w:proofErr w:type="spellEnd"/>
      <w:r>
        <w:rPr>
          <w:rFonts w:ascii="Tahoma" w:hAnsi="Tahoma" w:cs="Tahoma"/>
          <w:color w:val="0F163A"/>
        </w:rPr>
        <w:t xml:space="preserve"> – генеральный директор компании «</w:t>
      </w:r>
      <w:proofErr w:type="spellStart"/>
      <w:r>
        <w:rPr>
          <w:rFonts w:ascii="Tahoma" w:hAnsi="Tahoma" w:cs="Tahoma"/>
          <w:color w:val="0F163A"/>
        </w:rPr>
        <w:t>Мидэкспо</w:t>
      </w:r>
      <w:proofErr w:type="spellEnd"/>
      <w:r>
        <w:rPr>
          <w:rFonts w:ascii="Tahoma" w:hAnsi="Tahoma" w:cs="Tahoma"/>
          <w:color w:val="0F163A"/>
        </w:rPr>
        <w:t>»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b/>
          <w:bCs/>
          <w:color w:val="0F163A"/>
        </w:rPr>
        <w:t>Члены Оргкомитета: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Ирина Ушакова – исполнительный директор Ассоциации кабельного телевидения России</w:t>
      </w:r>
      <w:r>
        <w:rPr>
          <w:rStyle w:val="apple-converted-space"/>
          <w:rFonts w:ascii="Tahoma" w:hAnsi="Tahoma" w:cs="Tahoma"/>
          <w:color w:val="0F163A"/>
        </w:rPr>
        <w:t> </w:t>
      </w:r>
      <w:r>
        <w:rPr>
          <w:rFonts w:ascii="Tahoma" w:hAnsi="Tahoma" w:cs="Tahoma"/>
          <w:color w:val="0F163A"/>
        </w:rPr>
        <w:br/>
        <w:t xml:space="preserve">Денис </w:t>
      </w:r>
      <w:proofErr w:type="spellStart"/>
      <w:r>
        <w:rPr>
          <w:rFonts w:ascii="Tahoma" w:hAnsi="Tahoma" w:cs="Tahoma"/>
          <w:color w:val="0F163A"/>
        </w:rPr>
        <w:t>Рычка</w:t>
      </w:r>
      <w:proofErr w:type="spellEnd"/>
      <w:r>
        <w:rPr>
          <w:rFonts w:ascii="Tahoma" w:hAnsi="Tahoma" w:cs="Tahoma"/>
          <w:color w:val="0F163A"/>
        </w:rPr>
        <w:t xml:space="preserve"> – координатор проекта</w:t>
      </w:r>
      <w:r w:rsidR="002634B4">
        <w:rPr>
          <w:rFonts w:ascii="Tahoma" w:hAnsi="Tahoma" w:cs="Tahoma"/>
          <w:color w:val="0F163A"/>
        </w:rPr>
        <w:t xml:space="preserve"> «Большая Цифра»</w:t>
      </w:r>
    </w:p>
    <w:p w:rsidR="002634B4" w:rsidRDefault="002634B4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b/>
          <w:bCs/>
          <w:color w:val="0F163A"/>
        </w:rPr>
        <w:t>По вопросам участия просьба обращаться: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t>Выставочная компания МИДЭКСПО</w:t>
      </w:r>
      <w:r>
        <w:rPr>
          <w:rStyle w:val="apple-converted-space"/>
          <w:rFonts w:ascii="Tahoma" w:hAnsi="Tahoma" w:cs="Tahoma"/>
          <w:color w:val="0F163A"/>
        </w:rPr>
        <w:t> </w:t>
      </w:r>
      <w:r>
        <w:rPr>
          <w:rFonts w:ascii="Tahoma" w:hAnsi="Tahoma" w:cs="Tahoma"/>
          <w:color w:val="0F163A"/>
        </w:rPr>
        <w:br/>
        <w:t>Тел.: +7 (499) 551-99-80, +7(495) 737-74-79 </w:t>
      </w:r>
    </w:p>
    <w:p w:rsidR="004F3DDC" w:rsidRDefault="004F3DDC" w:rsidP="004F3DDC">
      <w:pPr>
        <w:pStyle w:val="a3"/>
        <w:spacing w:before="0" w:beforeAutospacing="0" w:after="0" w:afterAutospacing="0"/>
        <w:rPr>
          <w:rFonts w:ascii="Tahoma" w:hAnsi="Tahoma" w:cs="Tahoma"/>
          <w:color w:val="0F163A"/>
        </w:rPr>
      </w:pPr>
      <w:r>
        <w:rPr>
          <w:rFonts w:ascii="Tahoma" w:hAnsi="Tahoma" w:cs="Tahoma"/>
          <w:color w:val="0F163A"/>
        </w:rPr>
        <w:br/>
      </w:r>
      <w:r w:rsidR="002634B4">
        <w:rPr>
          <w:rFonts w:ascii="Tahoma" w:hAnsi="Tahoma" w:cs="Tahoma"/>
          <w:color w:val="0F163A"/>
        </w:rPr>
        <w:t xml:space="preserve">Руководитель проекта - </w:t>
      </w:r>
      <w:r>
        <w:rPr>
          <w:rFonts w:ascii="Tahoma" w:hAnsi="Tahoma" w:cs="Tahoma"/>
          <w:color w:val="0F163A"/>
        </w:rPr>
        <w:t>Анна Коксина </w:t>
      </w:r>
      <w:r>
        <w:rPr>
          <w:rStyle w:val="apple-converted-space"/>
          <w:rFonts w:ascii="Tahoma" w:hAnsi="Tahoma" w:cs="Tahoma"/>
          <w:color w:val="0F163A"/>
        </w:rPr>
        <w:t> </w:t>
      </w:r>
      <w:r>
        <w:rPr>
          <w:rFonts w:ascii="Tahoma" w:hAnsi="Tahoma" w:cs="Tahoma"/>
          <w:color w:val="0F163A"/>
        </w:rPr>
        <w:br/>
      </w:r>
      <w:proofErr w:type="spellStart"/>
      <w:r>
        <w:rPr>
          <w:rFonts w:ascii="Tahoma" w:hAnsi="Tahoma" w:cs="Tahoma"/>
          <w:color w:val="0F163A"/>
        </w:rPr>
        <w:t>Email</w:t>
      </w:r>
      <w:proofErr w:type="spellEnd"/>
      <w:r>
        <w:rPr>
          <w:rFonts w:ascii="Tahoma" w:hAnsi="Tahoma" w:cs="Tahoma"/>
          <w:color w:val="0F163A"/>
        </w:rPr>
        <w:t>: </w:t>
      </w:r>
      <w:hyperlink r:id="rId11" w:history="1">
        <w:r>
          <w:rPr>
            <w:rStyle w:val="a4"/>
            <w:rFonts w:ascii="Tahoma" w:eastAsiaTheme="majorEastAsia" w:hAnsi="Tahoma" w:cs="Tahoma"/>
            <w:color w:val="4153AF"/>
            <w:bdr w:val="none" w:sz="0" w:space="0" w:color="auto" w:frame="1"/>
          </w:rPr>
          <w:t>koksina@midexpo.org</w:t>
        </w:r>
      </w:hyperlink>
    </w:p>
    <w:p w:rsidR="005B5B8A" w:rsidRPr="004F3DDC" w:rsidRDefault="005B5B8A" w:rsidP="004F3DDC"/>
    <w:sectPr w:rsidR="005B5B8A" w:rsidRPr="004F3DDC" w:rsidSect="005B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lissPro-Medium">
    <w:altName w:val="Cambria"/>
    <w:panose1 w:val="00000000000000000000"/>
    <w:charset w:val="00"/>
    <w:family w:val="roman"/>
    <w:notTrueType/>
    <w:pitch w:val="default"/>
  </w:font>
  <w:font w:name="BlissPro-Extra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8D2"/>
    <w:multiLevelType w:val="multilevel"/>
    <w:tmpl w:val="182E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00FF9"/>
    <w:multiLevelType w:val="multilevel"/>
    <w:tmpl w:val="D95C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F1264"/>
    <w:multiLevelType w:val="multilevel"/>
    <w:tmpl w:val="64D0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661A4"/>
    <w:multiLevelType w:val="multilevel"/>
    <w:tmpl w:val="3DE2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93DDB"/>
    <w:multiLevelType w:val="multilevel"/>
    <w:tmpl w:val="9980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66118C"/>
    <w:multiLevelType w:val="hybridMultilevel"/>
    <w:tmpl w:val="ABB2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C6FDB"/>
    <w:multiLevelType w:val="multilevel"/>
    <w:tmpl w:val="EA3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E0704A"/>
    <w:multiLevelType w:val="multilevel"/>
    <w:tmpl w:val="43C6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4F4594"/>
    <w:multiLevelType w:val="multilevel"/>
    <w:tmpl w:val="1C74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131D82"/>
    <w:multiLevelType w:val="hybridMultilevel"/>
    <w:tmpl w:val="95E0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F5D83"/>
    <w:multiLevelType w:val="multilevel"/>
    <w:tmpl w:val="76EC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DC2E18"/>
    <w:multiLevelType w:val="multilevel"/>
    <w:tmpl w:val="3A9A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951421"/>
    <w:multiLevelType w:val="multilevel"/>
    <w:tmpl w:val="D6A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D4478F"/>
    <w:multiLevelType w:val="multilevel"/>
    <w:tmpl w:val="388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F24291"/>
    <w:multiLevelType w:val="hybridMultilevel"/>
    <w:tmpl w:val="0A22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047FF"/>
    <w:multiLevelType w:val="multilevel"/>
    <w:tmpl w:val="8854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F762FC"/>
    <w:multiLevelType w:val="multilevel"/>
    <w:tmpl w:val="7542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444F6D"/>
    <w:multiLevelType w:val="hybridMultilevel"/>
    <w:tmpl w:val="97807394"/>
    <w:lvl w:ilvl="0" w:tplc="0D7EE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17D43"/>
    <w:multiLevelType w:val="multilevel"/>
    <w:tmpl w:val="6F32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8B0D94"/>
    <w:multiLevelType w:val="hybridMultilevel"/>
    <w:tmpl w:val="F5A429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60"/>
    <w:multiLevelType w:val="hybridMultilevel"/>
    <w:tmpl w:val="BA6C6C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65A2E"/>
    <w:multiLevelType w:val="multilevel"/>
    <w:tmpl w:val="AE38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0036D6"/>
    <w:multiLevelType w:val="multilevel"/>
    <w:tmpl w:val="EEE4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04A64"/>
    <w:multiLevelType w:val="multilevel"/>
    <w:tmpl w:val="42FC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8E488F"/>
    <w:multiLevelType w:val="multilevel"/>
    <w:tmpl w:val="C95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910633"/>
    <w:multiLevelType w:val="multilevel"/>
    <w:tmpl w:val="1B6A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5CF6BDD"/>
    <w:multiLevelType w:val="multilevel"/>
    <w:tmpl w:val="74A2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2117A4"/>
    <w:multiLevelType w:val="hybridMultilevel"/>
    <w:tmpl w:val="608C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43F13"/>
    <w:multiLevelType w:val="multilevel"/>
    <w:tmpl w:val="E974AF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1C3CB7"/>
    <w:multiLevelType w:val="multilevel"/>
    <w:tmpl w:val="0618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CB5E58"/>
    <w:multiLevelType w:val="hybridMultilevel"/>
    <w:tmpl w:val="4D262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E26F4C"/>
    <w:multiLevelType w:val="hybridMultilevel"/>
    <w:tmpl w:val="1BD04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F3ABE"/>
    <w:multiLevelType w:val="multilevel"/>
    <w:tmpl w:val="7116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D64415E"/>
    <w:multiLevelType w:val="hybridMultilevel"/>
    <w:tmpl w:val="97807394"/>
    <w:lvl w:ilvl="0" w:tplc="0D7EE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361724"/>
    <w:multiLevelType w:val="multilevel"/>
    <w:tmpl w:val="F5F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944461"/>
    <w:multiLevelType w:val="hybridMultilevel"/>
    <w:tmpl w:val="BE46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A4024"/>
    <w:multiLevelType w:val="multilevel"/>
    <w:tmpl w:val="7AB2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39409B"/>
    <w:multiLevelType w:val="multilevel"/>
    <w:tmpl w:val="8290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9D7532"/>
    <w:multiLevelType w:val="multilevel"/>
    <w:tmpl w:val="A566C8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7930DD"/>
    <w:multiLevelType w:val="hybridMultilevel"/>
    <w:tmpl w:val="5FCE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15F9F"/>
    <w:multiLevelType w:val="hybridMultilevel"/>
    <w:tmpl w:val="3DCC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381482"/>
    <w:multiLevelType w:val="multilevel"/>
    <w:tmpl w:val="E9E2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174DDF"/>
    <w:multiLevelType w:val="hybridMultilevel"/>
    <w:tmpl w:val="3E7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14E4B"/>
    <w:multiLevelType w:val="multilevel"/>
    <w:tmpl w:val="D018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AC1EA3"/>
    <w:multiLevelType w:val="multilevel"/>
    <w:tmpl w:val="13D0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2E5C02"/>
    <w:multiLevelType w:val="multilevel"/>
    <w:tmpl w:val="DFEA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A75FCA"/>
    <w:multiLevelType w:val="multilevel"/>
    <w:tmpl w:val="43DA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661AC7"/>
    <w:multiLevelType w:val="multilevel"/>
    <w:tmpl w:val="DD12A7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3C21CE"/>
    <w:multiLevelType w:val="multilevel"/>
    <w:tmpl w:val="34F6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A53E0A"/>
    <w:multiLevelType w:val="hybridMultilevel"/>
    <w:tmpl w:val="89A8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0"/>
  </w:num>
  <w:num w:numId="4">
    <w:abstractNumId w:val="18"/>
  </w:num>
  <w:num w:numId="5">
    <w:abstractNumId w:val="15"/>
  </w:num>
  <w:num w:numId="6">
    <w:abstractNumId w:val="46"/>
  </w:num>
  <w:num w:numId="7">
    <w:abstractNumId w:val="7"/>
  </w:num>
  <w:num w:numId="8">
    <w:abstractNumId w:val="16"/>
  </w:num>
  <w:num w:numId="9">
    <w:abstractNumId w:val="25"/>
  </w:num>
  <w:num w:numId="10">
    <w:abstractNumId w:val="49"/>
  </w:num>
  <w:num w:numId="11">
    <w:abstractNumId w:val="10"/>
  </w:num>
  <w:num w:numId="12">
    <w:abstractNumId w:val="8"/>
  </w:num>
  <w:num w:numId="13">
    <w:abstractNumId w:val="11"/>
  </w:num>
  <w:num w:numId="14">
    <w:abstractNumId w:val="26"/>
  </w:num>
  <w:num w:numId="15">
    <w:abstractNumId w:val="29"/>
  </w:num>
  <w:num w:numId="16">
    <w:abstractNumId w:val="2"/>
  </w:num>
  <w:num w:numId="17">
    <w:abstractNumId w:val="12"/>
  </w:num>
  <w:num w:numId="18">
    <w:abstractNumId w:val="37"/>
  </w:num>
  <w:num w:numId="19">
    <w:abstractNumId w:val="39"/>
  </w:num>
  <w:num w:numId="20">
    <w:abstractNumId w:val="5"/>
  </w:num>
  <w:num w:numId="21">
    <w:abstractNumId w:val="41"/>
  </w:num>
  <w:num w:numId="22">
    <w:abstractNumId w:val="14"/>
  </w:num>
  <w:num w:numId="23">
    <w:abstractNumId w:val="3"/>
  </w:num>
  <w:num w:numId="24">
    <w:abstractNumId w:val="21"/>
  </w:num>
  <w:num w:numId="25">
    <w:abstractNumId w:val="33"/>
  </w:num>
  <w:num w:numId="26">
    <w:abstractNumId w:val="17"/>
  </w:num>
  <w:num w:numId="27">
    <w:abstractNumId w:val="24"/>
  </w:num>
  <w:num w:numId="28">
    <w:abstractNumId w:val="43"/>
  </w:num>
  <w:num w:numId="29">
    <w:abstractNumId w:val="13"/>
  </w:num>
  <w:num w:numId="30">
    <w:abstractNumId w:val="44"/>
  </w:num>
  <w:num w:numId="31">
    <w:abstractNumId w:val="48"/>
  </w:num>
  <w:num w:numId="32">
    <w:abstractNumId w:val="1"/>
  </w:num>
  <w:num w:numId="33">
    <w:abstractNumId w:val="32"/>
  </w:num>
  <w:num w:numId="34">
    <w:abstractNumId w:val="6"/>
  </w:num>
  <w:num w:numId="35">
    <w:abstractNumId w:val="45"/>
  </w:num>
  <w:num w:numId="36">
    <w:abstractNumId w:val="35"/>
  </w:num>
  <w:num w:numId="37">
    <w:abstractNumId w:val="30"/>
  </w:num>
  <w:num w:numId="38">
    <w:abstractNumId w:val="28"/>
  </w:num>
  <w:num w:numId="39">
    <w:abstractNumId w:val="9"/>
  </w:num>
  <w:num w:numId="40">
    <w:abstractNumId w:val="38"/>
  </w:num>
  <w:num w:numId="41">
    <w:abstractNumId w:val="34"/>
  </w:num>
  <w:num w:numId="42">
    <w:abstractNumId w:val="40"/>
  </w:num>
  <w:num w:numId="43">
    <w:abstractNumId w:val="19"/>
  </w:num>
  <w:num w:numId="44">
    <w:abstractNumId w:val="42"/>
  </w:num>
  <w:num w:numId="45">
    <w:abstractNumId w:val="20"/>
  </w:num>
  <w:num w:numId="46">
    <w:abstractNumId w:val="31"/>
  </w:num>
  <w:num w:numId="47">
    <w:abstractNumId w:val="4"/>
  </w:num>
  <w:num w:numId="48">
    <w:abstractNumId w:val="23"/>
  </w:num>
  <w:num w:numId="49">
    <w:abstractNumId w:val="27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4B"/>
    <w:rsid w:val="00002537"/>
    <w:rsid w:val="00005EA4"/>
    <w:rsid w:val="00010047"/>
    <w:rsid w:val="00075D50"/>
    <w:rsid w:val="000B04FC"/>
    <w:rsid w:val="000C1AE9"/>
    <w:rsid w:val="000F2C98"/>
    <w:rsid w:val="000F610C"/>
    <w:rsid w:val="00170C90"/>
    <w:rsid w:val="00187A07"/>
    <w:rsid w:val="001A2115"/>
    <w:rsid w:val="001B4351"/>
    <w:rsid w:val="001F68C8"/>
    <w:rsid w:val="002634B4"/>
    <w:rsid w:val="002E7C20"/>
    <w:rsid w:val="003252EB"/>
    <w:rsid w:val="003E4E0D"/>
    <w:rsid w:val="00404BC7"/>
    <w:rsid w:val="004F3DDC"/>
    <w:rsid w:val="00517DC5"/>
    <w:rsid w:val="005355D5"/>
    <w:rsid w:val="00581E24"/>
    <w:rsid w:val="005B5B8A"/>
    <w:rsid w:val="005C452A"/>
    <w:rsid w:val="005D057F"/>
    <w:rsid w:val="00602651"/>
    <w:rsid w:val="00610FD0"/>
    <w:rsid w:val="00683E38"/>
    <w:rsid w:val="006C388C"/>
    <w:rsid w:val="006D781F"/>
    <w:rsid w:val="007111CB"/>
    <w:rsid w:val="00766462"/>
    <w:rsid w:val="007B5C8E"/>
    <w:rsid w:val="007B630C"/>
    <w:rsid w:val="007C3AF0"/>
    <w:rsid w:val="00822B4D"/>
    <w:rsid w:val="00847A0F"/>
    <w:rsid w:val="008672DB"/>
    <w:rsid w:val="008B77AA"/>
    <w:rsid w:val="008E4FEC"/>
    <w:rsid w:val="00933B48"/>
    <w:rsid w:val="00934D05"/>
    <w:rsid w:val="00964B94"/>
    <w:rsid w:val="00980FAA"/>
    <w:rsid w:val="009C5E76"/>
    <w:rsid w:val="009D6177"/>
    <w:rsid w:val="00A433C3"/>
    <w:rsid w:val="00A76296"/>
    <w:rsid w:val="00A81E25"/>
    <w:rsid w:val="00A830E9"/>
    <w:rsid w:val="00A87DA4"/>
    <w:rsid w:val="00AB6296"/>
    <w:rsid w:val="00AD1034"/>
    <w:rsid w:val="00AD2A9B"/>
    <w:rsid w:val="00AF290A"/>
    <w:rsid w:val="00AF446E"/>
    <w:rsid w:val="00C37FC1"/>
    <w:rsid w:val="00CB247C"/>
    <w:rsid w:val="00CB7A9C"/>
    <w:rsid w:val="00D7524B"/>
    <w:rsid w:val="00E11BE6"/>
    <w:rsid w:val="00E55A86"/>
    <w:rsid w:val="00EB672D"/>
    <w:rsid w:val="00ED7A13"/>
    <w:rsid w:val="00F7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41E5"/>
  <w15:docId w15:val="{4FCDC263-8BF0-449C-B9AA-B7142273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B8A"/>
  </w:style>
  <w:style w:type="paragraph" w:styleId="2">
    <w:name w:val="heading 2"/>
    <w:basedOn w:val="a"/>
    <w:link w:val="20"/>
    <w:uiPriority w:val="9"/>
    <w:qFormat/>
    <w:rsid w:val="00D75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D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5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24B"/>
  </w:style>
  <w:style w:type="character" w:styleId="a4">
    <w:name w:val="Hyperlink"/>
    <w:basedOn w:val="a0"/>
    <w:uiPriority w:val="99"/>
    <w:semiHidden/>
    <w:unhideWhenUsed/>
    <w:rsid w:val="00D752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524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F3D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5C45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45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C45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45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C452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C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4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t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gdigi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gdigit.ru/" TargetMode="External"/><Relationship Id="rId11" Type="http://schemas.openxmlformats.org/officeDocument/2006/relationships/hyperlink" Target="mailto:koksina@midexp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gdigit.ru/members/query/index_form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gdig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9FAB7-ECA3-464C-885C-CAC91E17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koksina</dc:creator>
  <cp:lastModifiedBy>Anna Koksina, Midexpo</cp:lastModifiedBy>
  <cp:revision>7</cp:revision>
  <cp:lastPrinted>2016-08-15T10:21:00Z</cp:lastPrinted>
  <dcterms:created xsi:type="dcterms:W3CDTF">2017-08-03T11:55:00Z</dcterms:created>
  <dcterms:modified xsi:type="dcterms:W3CDTF">2017-09-04T08:42:00Z</dcterms:modified>
</cp:coreProperties>
</file>